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BACB" w14:textId="1F0D1229" w:rsidR="00B17646" w:rsidRPr="00A24D3A" w:rsidRDefault="0013284B">
      <w:pPr>
        <w:rPr>
          <w:rFonts w:asciiTheme="minorBidi" w:hAnsiTheme="minorBidi"/>
          <w:sz w:val="24"/>
          <w:szCs w:val="24"/>
        </w:rPr>
      </w:pPr>
      <w:r>
        <w:rPr>
          <w:rFonts w:asciiTheme="minorBidi" w:hAnsiTheme="minorBidi"/>
          <w:sz w:val="24"/>
          <w:szCs w:val="24"/>
        </w:rPr>
        <w:t>Sitzungsprotokoll</w:t>
      </w:r>
      <w:r w:rsidR="00A221C2">
        <w:rPr>
          <w:rFonts w:asciiTheme="minorBidi" w:hAnsiTheme="minorBidi"/>
          <w:sz w:val="24"/>
          <w:szCs w:val="24"/>
        </w:rPr>
        <w:br/>
      </w:r>
      <w:r w:rsidR="00A221C2">
        <w:rPr>
          <w:rFonts w:asciiTheme="minorBidi" w:hAnsiTheme="minorBidi"/>
          <w:sz w:val="24"/>
          <w:szCs w:val="24"/>
        </w:rPr>
        <w:br/>
      </w:r>
      <w:r w:rsidR="00012D2D">
        <w:rPr>
          <w:rFonts w:asciiTheme="minorBidi" w:hAnsiTheme="minorBidi"/>
          <w:sz w:val="24"/>
          <w:szCs w:val="24"/>
        </w:rPr>
        <w:t xml:space="preserve">Ort / Datum : </w:t>
      </w:r>
      <w:r w:rsidR="00012D2D" w:rsidRPr="00012D2D">
        <w:rPr>
          <w:rFonts w:asciiTheme="minorBidi" w:hAnsiTheme="minorBidi"/>
          <w:sz w:val="24"/>
          <w:szCs w:val="24"/>
          <w:u w:val="single"/>
        </w:rPr>
        <w:t>Neuer Krug 33-35, 19.0</w:t>
      </w:r>
      <w:r w:rsidR="005F5633">
        <w:rPr>
          <w:rFonts w:asciiTheme="minorBidi" w:hAnsiTheme="minorBidi"/>
          <w:sz w:val="24"/>
          <w:szCs w:val="24"/>
          <w:u w:val="single"/>
        </w:rPr>
        <w:t>4</w:t>
      </w:r>
      <w:r w:rsidR="00012D2D" w:rsidRPr="00012D2D">
        <w:rPr>
          <w:rFonts w:asciiTheme="minorBidi" w:hAnsiTheme="minorBidi"/>
          <w:sz w:val="24"/>
          <w:szCs w:val="24"/>
          <w:u w:val="single"/>
        </w:rPr>
        <w:t>.2026</w:t>
      </w:r>
    </w:p>
    <w:p w14:paraId="6F354169" w14:textId="03D73F03" w:rsidR="00A24D3A" w:rsidRPr="00B939CD" w:rsidRDefault="00B17646">
      <w:pPr>
        <w:rPr>
          <w:rFonts w:asciiTheme="minorBidi" w:hAnsiTheme="minorBidi"/>
          <w:sz w:val="24"/>
          <w:szCs w:val="24"/>
          <w:u w:val="single"/>
        </w:rPr>
      </w:pPr>
      <w:r w:rsidRPr="00A24D3A">
        <w:rPr>
          <w:rFonts w:asciiTheme="minorBidi" w:hAnsiTheme="minorBidi"/>
          <w:sz w:val="24"/>
          <w:szCs w:val="24"/>
        </w:rPr>
        <w:t>Anwesend:</w:t>
      </w:r>
      <w:r w:rsidR="00F76461">
        <w:rPr>
          <w:rFonts w:asciiTheme="minorBidi" w:hAnsiTheme="minorBidi"/>
          <w:sz w:val="24"/>
          <w:szCs w:val="24"/>
        </w:rPr>
        <w:t xml:space="preserve"> </w:t>
      </w:r>
      <w:r w:rsidR="00691D52">
        <w:rPr>
          <w:rFonts w:asciiTheme="minorBidi" w:hAnsiTheme="minorBidi"/>
          <w:sz w:val="24"/>
          <w:szCs w:val="24"/>
        </w:rPr>
        <w:t xml:space="preserve">   </w:t>
      </w:r>
      <w:r w:rsidR="00F76461" w:rsidRPr="00F76461">
        <w:rPr>
          <w:rFonts w:asciiTheme="minorBidi" w:hAnsiTheme="minorBidi"/>
          <w:sz w:val="24"/>
          <w:szCs w:val="24"/>
          <w:u w:val="single"/>
        </w:rPr>
        <w:t>Thomas Schliemann, Hans-Jürgen Edahl,</w:t>
      </w:r>
      <w:r w:rsidR="005F5633">
        <w:rPr>
          <w:rFonts w:asciiTheme="minorBidi" w:hAnsiTheme="minorBidi"/>
          <w:sz w:val="24"/>
          <w:szCs w:val="24"/>
          <w:u w:val="single"/>
        </w:rPr>
        <w:t xml:space="preserve"> Gertrud Förster, Margit Poel, Thea Berling, </w:t>
      </w:r>
      <w:r w:rsidR="00F76461" w:rsidRPr="00F76461">
        <w:rPr>
          <w:rFonts w:asciiTheme="minorBidi" w:hAnsiTheme="minorBidi"/>
          <w:sz w:val="24"/>
          <w:szCs w:val="24"/>
          <w:u w:val="single"/>
        </w:rPr>
        <w:t xml:space="preserve"> Cornelia Arnold</w:t>
      </w:r>
      <w:r w:rsidR="00A24D3A" w:rsidRPr="00A24D3A">
        <w:rPr>
          <w:rFonts w:asciiTheme="minorBidi" w:hAnsiTheme="minorBidi"/>
          <w:sz w:val="24"/>
          <w:szCs w:val="24"/>
        </w:rPr>
        <w:t xml:space="preserve">    </w:t>
      </w:r>
      <w:r w:rsidR="00F76461">
        <w:rPr>
          <w:rFonts w:asciiTheme="minorBidi" w:hAnsiTheme="minorBidi"/>
          <w:sz w:val="24"/>
          <w:szCs w:val="24"/>
        </w:rPr>
        <w:br/>
      </w:r>
      <w:r w:rsidR="00A24D3A" w:rsidRPr="00A24D3A">
        <w:rPr>
          <w:rFonts w:asciiTheme="minorBidi" w:hAnsiTheme="minorBidi"/>
          <w:sz w:val="24"/>
          <w:szCs w:val="24"/>
        </w:rPr>
        <w:t xml:space="preserve">Entschuldigt: </w:t>
      </w:r>
      <w:r w:rsidR="00F76461" w:rsidRPr="00F76461">
        <w:rPr>
          <w:rFonts w:asciiTheme="minorBidi" w:hAnsiTheme="minorBidi"/>
          <w:sz w:val="24"/>
          <w:szCs w:val="24"/>
          <w:u w:val="single"/>
        </w:rPr>
        <w:t>Michael Backs</w:t>
      </w:r>
      <w:r w:rsidR="00A24D3A" w:rsidRPr="00F76461">
        <w:rPr>
          <w:rFonts w:asciiTheme="minorBidi" w:hAnsiTheme="minorBidi"/>
          <w:sz w:val="24"/>
          <w:szCs w:val="24"/>
          <w:u w:val="single"/>
        </w:rPr>
        <w:t xml:space="preserve">  </w:t>
      </w:r>
      <w:r w:rsidR="00877D72">
        <w:rPr>
          <w:rFonts w:asciiTheme="minorBidi" w:hAnsiTheme="minorBidi"/>
          <w:sz w:val="24"/>
          <w:szCs w:val="24"/>
          <w:u w:val="single"/>
        </w:rPr>
        <w:t>, S</w:t>
      </w:r>
      <w:r w:rsidR="005F5633" w:rsidRPr="005F5633">
        <w:rPr>
          <w:rFonts w:asciiTheme="minorBidi" w:hAnsiTheme="minorBidi"/>
          <w:sz w:val="24"/>
          <w:szCs w:val="24"/>
          <w:u w:val="single"/>
        </w:rPr>
        <w:t>erin Selo</w:t>
      </w:r>
      <w:r w:rsidR="005F5633">
        <w:rPr>
          <w:rFonts w:asciiTheme="minorBidi" w:hAnsiTheme="minorBidi"/>
          <w:sz w:val="24"/>
          <w:szCs w:val="24"/>
        </w:rPr>
        <w:br/>
      </w:r>
      <w:r w:rsidR="00B939CD">
        <w:rPr>
          <w:rFonts w:asciiTheme="minorBidi" w:hAnsiTheme="minorBidi"/>
          <w:sz w:val="24"/>
          <w:szCs w:val="24"/>
        </w:rPr>
        <w:t>Protokoll:</w:t>
      </w:r>
      <w:r w:rsidR="00691D52">
        <w:rPr>
          <w:rFonts w:asciiTheme="minorBidi" w:hAnsiTheme="minorBidi"/>
          <w:sz w:val="24"/>
          <w:szCs w:val="24"/>
        </w:rPr>
        <w:t xml:space="preserve">     </w:t>
      </w:r>
      <w:r w:rsidR="00B939CD">
        <w:rPr>
          <w:rFonts w:asciiTheme="minorBidi" w:hAnsiTheme="minorBidi"/>
          <w:sz w:val="24"/>
          <w:szCs w:val="24"/>
        </w:rPr>
        <w:t xml:space="preserve"> </w:t>
      </w:r>
      <w:r w:rsidR="00B939CD" w:rsidRPr="00B939CD">
        <w:rPr>
          <w:rFonts w:asciiTheme="minorBidi" w:hAnsiTheme="minorBidi"/>
          <w:sz w:val="24"/>
          <w:szCs w:val="24"/>
          <w:u w:val="single"/>
        </w:rPr>
        <w:t>Cornelia Arnold</w:t>
      </w:r>
      <w:r w:rsidR="00877D72">
        <w:rPr>
          <w:rFonts w:asciiTheme="minorBidi" w:hAnsiTheme="minorBidi"/>
          <w:sz w:val="24"/>
          <w:szCs w:val="24"/>
          <w:u w:val="single"/>
        </w:rPr>
        <w:t xml:space="preserve">                                                                      Protokoll freigegeben: Thomas Schliemann</w:t>
      </w:r>
    </w:p>
    <w:tbl>
      <w:tblPr>
        <w:tblStyle w:val="Tabellenraster"/>
        <w:tblW w:w="5000" w:type="pct"/>
        <w:tblBorders>
          <w:bottom w:val="none" w:sz="0" w:space="0" w:color="auto"/>
        </w:tblBorders>
        <w:tblLook w:val="04A0" w:firstRow="1" w:lastRow="0" w:firstColumn="1" w:lastColumn="0" w:noHBand="0" w:noVBand="1"/>
      </w:tblPr>
      <w:tblGrid>
        <w:gridCol w:w="2790"/>
        <w:gridCol w:w="6473"/>
        <w:gridCol w:w="3108"/>
        <w:gridCol w:w="2169"/>
      </w:tblGrid>
      <w:tr w:rsidR="007A7948" w:rsidRPr="00A24D3A" w14:paraId="3AC7695D" w14:textId="77777777" w:rsidTr="00AB3578">
        <w:trPr>
          <w:trHeight w:val="567"/>
          <w:tblHeader/>
        </w:trPr>
        <w:tc>
          <w:tcPr>
            <w:tcW w:w="2790"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E332D3A" w14:textId="77777777" w:rsidR="007A7948" w:rsidRPr="00A24D3A" w:rsidRDefault="007A7948" w:rsidP="009C4007">
            <w:pPr>
              <w:rPr>
                <w:rFonts w:asciiTheme="minorBidi" w:hAnsiTheme="minorBidi"/>
                <w:sz w:val="24"/>
                <w:szCs w:val="24"/>
              </w:rPr>
            </w:pPr>
            <w:r w:rsidRPr="00A24D3A">
              <w:rPr>
                <w:rFonts w:asciiTheme="minorBidi" w:hAnsiTheme="minorBidi"/>
                <w:sz w:val="24"/>
                <w:szCs w:val="24"/>
              </w:rPr>
              <w:t>Bereich</w:t>
            </w:r>
          </w:p>
        </w:tc>
        <w:tc>
          <w:tcPr>
            <w:tcW w:w="6473"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4C5ADED0" w14:textId="77777777" w:rsidR="007A7948" w:rsidRPr="00A24D3A" w:rsidRDefault="007A7948" w:rsidP="009C4007">
            <w:pPr>
              <w:rPr>
                <w:rFonts w:asciiTheme="minorBidi" w:hAnsiTheme="minorBidi"/>
                <w:sz w:val="24"/>
                <w:szCs w:val="24"/>
              </w:rPr>
            </w:pPr>
            <w:r w:rsidRPr="00A24D3A">
              <w:rPr>
                <w:rFonts w:asciiTheme="minorBidi" w:hAnsiTheme="minorBidi"/>
                <w:sz w:val="24"/>
                <w:szCs w:val="24"/>
              </w:rPr>
              <w:t>Thema/Aufgabe</w:t>
            </w:r>
          </w:p>
        </w:tc>
        <w:tc>
          <w:tcPr>
            <w:tcW w:w="3108"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522BC1C" w14:textId="77777777" w:rsidR="007A7948" w:rsidRPr="00A24D3A" w:rsidRDefault="007A7948" w:rsidP="009C4007">
            <w:pPr>
              <w:rPr>
                <w:rFonts w:asciiTheme="minorBidi" w:hAnsiTheme="minorBidi"/>
                <w:sz w:val="24"/>
                <w:szCs w:val="24"/>
              </w:rPr>
            </w:pPr>
            <w:r w:rsidRPr="00A24D3A">
              <w:rPr>
                <w:rFonts w:asciiTheme="minorBidi" w:hAnsiTheme="minorBidi"/>
                <w:sz w:val="24"/>
                <w:szCs w:val="24"/>
              </w:rPr>
              <w:t>Koordination/Zuständigkeit</w:t>
            </w:r>
          </w:p>
        </w:tc>
        <w:tc>
          <w:tcPr>
            <w:tcW w:w="2169"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30976340" w14:textId="77777777" w:rsidR="007A7948" w:rsidRPr="00A24D3A" w:rsidRDefault="007A7948" w:rsidP="009C4007">
            <w:pPr>
              <w:rPr>
                <w:rFonts w:asciiTheme="minorBidi" w:hAnsiTheme="minorBidi"/>
                <w:sz w:val="24"/>
                <w:szCs w:val="24"/>
              </w:rPr>
            </w:pPr>
            <w:r w:rsidRPr="00A24D3A">
              <w:rPr>
                <w:rFonts w:asciiTheme="minorBidi" w:hAnsiTheme="minorBidi"/>
                <w:sz w:val="24"/>
                <w:szCs w:val="24"/>
              </w:rPr>
              <w:t>Beschluss Vorstand</w:t>
            </w:r>
          </w:p>
        </w:tc>
      </w:tr>
      <w:tr w:rsidR="007B45FC" w:rsidRPr="00A24D3A" w14:paraId="4D87C41A"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5FB9A1F5" w14:textId="0006B855" w:rsidR="007B45FC" w:rsidRDefault="007B45FC" w:rsidP="009C4007">
            <w:pPr>
              <w:rPr>
                <w:rFonts w:asciiTheme="minorBidi" w:hAnsiTheme="minorBidi"/>
                <w:sz w:val="24"/>
                <w:szCs w:val="24"/>
              </w:rPr>
            </w:pPr>
            <w:r>
              <w:rPr>
                <w:rFonts w:asciiTheme="minorBidi" w:hAnsiTheme="minorBidi"/>
                <w:sz w:val="24"/>
                <w:szCs w:val="24"/>
              </w:rPr>
              <w:t>Top 1</w:t>
            </w:r>
          </w:p>
        </w:tc>
        <w:tc>
          <w:tcPr>
            <w:tcW w:w="6473" w:type="dxa"/>
            <w:tcBorders>
              <w:top w:val="single" w:sz="4" w:space="0" w:color="auto"/>
              <w:left w:val="single" w:sz="12" w:space="0" w:color="auto"/>
              <w:bottom w:val="single" w:sz="4" w:space="0" w:color="auto"/>
              <w:right w:val="single" w:sz="12" w:space="0" w:color="auto"/>
            </w:tcBorders>
            <w:vAlign w:val="center"/>
          </w:tcPr>
          <w:p w14:paraId="6F871AE1" w14:textId="23FF7180" w:rsidR="007B45FC" w:rsidRDefault="007B45FC" w:rsidP="00415A8B">
            <w:pPr>
              <w:rPr>
                <w:rFonts w:asciiTheme="minorBidi" w:hAnsiTheme="minorBidi"/>
                <w:sz w:val="24"/>
                <w:szCs w:val="24"/>
              </w:rPr>
            </w:pPr>
            <w:r>
              <w:rPr>
                <w:rFonts w:asciiTheme="minorBidi" w:hAnsiTheme="minorBidi"/>
                <w:sz w:val="24"/>
                <w:szCs w:val="24"/>
              </w:rPr>
              <w:t xml:space="preserve">Begrüßung </w:t>
            </w:r>
          </w:p>
        </w:tc>
        <w:tc>
          <w:tcPr>
            <w:tcW w:w="3108" w:type="dxa"/>
            <w:tcBorders>
              <w:top w:val="single" w:sz="4" w:space="0" w:color="auto"/>
              <w:left w:val="single" w:sz="12" w:space="0" w:color="auto"/>
              <w:bottom w:val="single" w:sz="4" w:space="0" w:color="auto"/>
              <w:right w:val="single" w:sz="12" w:space="0" w:color="auto"/>
            </w:tcBorders>
          </w:tcPr>
          <w:p w14:paraId="2D1F12A4" w14:textId="77777777" w:rsidR="007B45FC" w:rsidRDefault="007B45FC" w:rsidP="00415A8B">
            <w:pPr>
              <w:rPr>
                <w:rFonts w:asciiTheme="minorBidi" w:hAnsiTheme="minorBidi"/>
                <w:sz w:val="24"/>
                <w:szCs w:val="24"/>
              </w:rPr>
            </w:pPr>
          </w:p>
        </w:tc>
        <w:tc>
          <w:tcPr>
            <w:tcW w:w="2169" w:type="dxa"/>
            <w:tcBorders>
              <w:top w:val="single" w:sz="4" w:space="0" w:color="auto"/>
              <w:left w:val="single" w:sz="12" w:space="0" w:color="auto"/>
              <w:bottom w:val="single" w:sz="4" w:space="0" w:color="auto"/>
              <w:right w:val="single" w:sz="12" w:space="0" w:color="auto"/>
            </w:tcBorders>
            <w:vAlign w:val="center"/>
          </w:tcPr>
          <w:p w14:paraId="1C1ADC72" w14:textId="77777777" w:rsidR="007B45FC" w:rsidRDefault="007B45FC" w:rsidP="009C4007">
            <w:pPr>
              <w:rPr>
                <w:rFonts w:asciiTheme="minorBidi" w:hAnsiTheme="minorBidi"/>
                <w:sz w:val="24"/>
                <w:szCs w:val="24"/>
              </w:rPr>
            </w:pPr>
          </w:p>
        </w:tc>
      </w:tr>
      <w:tr w:rsidR="00A26850" w:rsidRPr="00A24D3A" w14:paraId="335DF520"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230C127E" w14:textId="5233801D" w:rsidR="00A26850" w:rsidRDefault="00A26850" w:rsidP="009C4007">
            <w:pPr>
              <w:rPr>
                <w:rFonts w:asciiTheme="minorBidi" w:hAnsiTheme="minorBidi"/>
                <w:sz w:val="24"/>
                <w:szCs w:val="24"/>
              </w:rPr>
            </w:pPr>
            <w:r>
              <w:rPr>
                <w:rFonts w:asciiTheme="minorBidi" w:hAnsiTheme="minorBidi"/>
                <w:sz w:val="24"/>
                <w:szCs w:val="24"/>
              </w:rPr>
              <w:t>Top 2</w:t>
            </w:r>
            <w:r w:rsidR="00AB3578">
              <w:rPr>
                <w:rFonts w:asciiTheme="minorBidi" w:hAnsiTheme="minorBidi"/>
                <w:sz w:val="24"/>
                <w:szCs w:val="24"/>
              </w:rPr>
              <w:br/>
              <w:t>Aufgabenverteilung</w:t>
            </w:r>
          </w:p>
        </w:tc>
        <w:tc>
          <w:tcPr>
            <w:tcW w:w="6473" w:type="dxa"/>
            <w:tcBorders>
              <w:top w:val="single" w:sz="4" w:space="0" w:color="auto"/>
              <w:left w:val="single" w:sz="12" w:space="0" w:color="auto"/>
              <w:bottom w:val="single" w:sz="4" w:space="0" w:color="auto"/>
              <w:right w:val="single" w:sz="12" w:space="0" w:color="auto"/>
            </w:tcBorders>
            <w:vAlign w:val="center"/>
          </w:tcPr>
          <w:p w14:paraId="212E41B8" w14:textId="264FBF49" w:rsidR="00A26850" w:rsidRDefault="00A26850" w:rsidP="00415A8B">
            <w:pPr>
              <w:rPr>
                <w:rFonts w:asciiTheme="minorBidi" w:hAnsiTheme="minorBidi"/>
                <w:sz w:val="24"/>
                <w:szCs w:val="24"/>
              </w:rPr>
            </w:pPr>
            <w:r>
              <w:rPr>
                <w:rFonts w:asciiTheme="minorBidi" w:hAnsiTheme="minorBidi"/>
                <w:sz w:val="24"/>
                <w:szCs w:val="24"/>
              </w:rPr>
              <w:t xml:space="preserve">Die Aufgabenverteilung erfolgt nach Bedarf. </w:t>
            </w:r>
            <w:r w:rsidR="00251A00">
              <w:rPr>
                <w:rFonts w:asciiTheme="minorBidi" w:hAnsiTheme="minorBidi"/>
                <w:sz w:val="24"/>
                <w:szCs w:val="24"/>
              </w:rPr>
              <w:br/>
            </w:r>
            <w:r>
              <w:rPr>
                <w:rFonts w:asciiTheme="minorBidi" w:hAnsiTheme="minorBidi"/>
                <w:sz w:val="24"/>
                <w:szCs w:val="24"/>
              </w:rPr>
              <w:t>Aktuell wurden keine Aufgaben verteilt.</w:t>
            </w:r>
          </w:p>
        </w:tc>
        <w:tc>
          <w:tcPr>
            <w:tcW w:w="3108" w:type="dxa"/>
            <w:tcBorders>
              <w:top w:val="single" w:sz="4" w:space="0" w:color="auto"/>
              <w:left w:val="single" w:sz="12" w:space="0" w:color="auto"/>
              <w:bottom w:val="single" w:sz="4" w:space="0" w:color="auto"/>
              <w:right w:val="single" w:sz="12" w:space="0" w:color="auto"/>
            </w:tcBorders>
          </w:tcPr>
          <w:p w14:paraId="069BF070" w14:textId="77777777" w:rsidR="00A26850" w:rsidRDefault="00A26850" w:rsidP="00415A8B">
            <w:pPr>
              <w:rPr>
                <w:rFonts w:asciiTheme="minorBidi" w:hAnsiTheme="minorBidi"/>
                <w:sz w:val="24"/>
                <w:szCs w:val="24"/>
              </w:rPr>
            </w:pPr>
          </w:p>
        </w:tc>
        <w:tc>
          <w:tcPr>
            <w:tcW w:w="2169" w:type="dxa"/>
            <w:tcBorders>
              <w:top w:val="single" w:sz="4" w:space="0" w:color="auto"/>
              <w:left w:val="single" w:sz="12" w:space="0" w:color="auto"/>
              <w:bottom w:val="single" w:sz="4" w:space="0" w:color="auto"/>
              <w:right w:val="single" w:sz="12" w:space="0" w:color="auto"/>
            </w:tcBorders>
            <w:vAlign w:val="center"/>
          </w:tcPr>
          <w:p w14:paraId="27639BD5" w14:textId="345745A3" w:rsidR="00A26850" w:rsidRPr="00A24D3A" w:rsidRDefault="00A26850" w:rsidP="009C4007">
            <w:pPr>
              <w:rPr>
                <w:rFonts w:asciiTheme="minorBidi" w:hAnsiTheme="minorBidi"/>
                <w:sz w:val="24"/>
                <w:szCs w:val="24"/>
              </w:rPr>
            </w:pPr>
            <w:r>
              <w:rPr>
                <w:rFonts w:asciiTheme="minorBidi" w:hAnsiTheme="minorBidi"/>
                <w:sz w:val="24"/>
                <w:szCs w:val="24"/>
              </w:rPr>
              <w:t>Einstimmig</w:t>
            </w:r>
          </w:p>
        </w:tc>
      </w:tr>
      <w:tr w:rsidR="007A7948" w:rsidRPr="00A24D3A" w14:paraId="1DD4A7B6"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0F21E9D5" w14:textId="57BB2775" w:rsidR="007A7948" w:rsidRPr="00A24D3A" w:rsidRDefault="005F5633" w:rsidP="009C4007">
            <w:pPr>
              <w:rPr>
                <w:rFonts w:asciiTheme="minorBidi" w:hAnsiTheme="minorBidi"/>
                <w:sz w:val="24"/>
                <w:szCs w:val="24"/>
              </w:rPr>
            </w:pPr>
            <w:r>
              <w:rPr>
                <w:rFonts w:asciiTheme="minorBidi" w:hAnsiTheme="minorBidi"/>
                <w:sz w:val="24"/>
                <w:szCs w:val="24"/>
              </w:rPr>
              <w:t>Top 3</w:t>
            </w:r>
            <w:r w:rsidR="00AB3578">
              <w:rPr>
                <w:rFonts w:asciiTheme="minorBidi" w:hAnsiTheme="minorBidi"/>
                <w:sz w:val="24"/>
                <w:szCs w:val="24"/>
              </w:rPr>
              <w:br/>
              <w:t>Aktuelles Themen</w:t>
            </w:r>
          </w:p>
        </w:tc>
        <w:tc>
          <w:tcPr>
            <w:tcW w:w="6473" w:type="dxa"/>
            <w:tcBorders>
              <w:top w:val="single" w:sz="4" w:space="0" w:color="auto"/>
              <w:left w:val="single" w:sz="12" w:space="0" w:color="auto"/>
              <w:bottom w:val="single" w:sz="4" w:space="0" w:color="auto"/>
              <w:right w:val="single" w:sz="12" w:space="0" w:color="auto"/>
            </w:tcBorders>
            <w:vAlign w:val="center"/>
          </w:tcPr>
          <w:p w14:paraId="2F1BC9B0" w14:textId="59797AAD" w:rsidR="00261968" w:rsidRDefault="000E65C4" w:rsidP="00415A8B">
            <w:pPr>
              <w:rPr>
                <w:rFonts w:asciiTheme="minorBidi" w:hAnsiTheme="minorBidi"/>
                <w:sz w:val="24"/>
                <w:szCs w:val="24"/>
              </w:rPr>
            </w:pPr>
            <w:r>
              <w:rPr>
                <w:rFonts w:asciiTheme="minorBidi" w:hAnsiTheme="minorBidi"/>
                <w:sz w:val="24"/>
                <w:szCs w:val="24"/>
              </w:rPr>
              <w:t>Den Vorstandsmitgliedern ist</w:t>
            </w:r>
            <w:r w:rsidR="005F5633">
              <w:rPr>
                <w:rFonts w:asciiTheme="minorBidi" w:hAnsiTheme="minorBidi"/>
                <w:sz w:val="24"/>
                <w:szCs w:val="24"/>
              </w:rPr>
              <w:t xml:space="preserve"> aufgefallen, dass eine gerade Anzahl de</w:t>
            </w:r>
            <w:r>
              <w:rPr>
                <w:rFonts w:asciiTheme="minorBidi" w:hAnsiTheme="minorBidi"/>
                <w:sz w:val="24"/>
                <w:szCs w:val="24"/>
              </w:rPr>
              <w:t>s</w:t>
            </w:r>
            <w:r w:rsidR="005F5633">
              <w:rPr>
                <w:rFonts w:asciiTheme="minorBidi" w:hAnsiTheme="minorBidi"/>
                <w:sz w:val="24"/>
                <w:szCs w:val="24"/>
              </w:rPr>
              <w:t xml:space="preserve"> Vorstands von Nachteil ist, da Abstimmungen im Pat</w:t>
            </w:r>
            <w:r w:rsidR="00A26850">
              <w:rPr>
                <w:rFonts w:asciiTheme="minorBidi" w:hAnsiTheme="minorBidi"/>
                <w:sz w:val="24"/>
                <w:szCs w:val="24"/>
              </w:rPr>
              <w:t>t</w:t>
            </w:r>
            <w:r w:rsidR="005F5633">
              <w:rPr>
                <w:rFonts w:asciiTheme="minorBidi" w:hAnsiTheme="minorBidi"/>
                <w:sz w:val="24"/>
                <w:szCs w:val="24"/>
              </w:rPr>
              <w:t xml:space="preserve"> enden können. Hier wird langfristig eine Klärung angestrebt.</w:t>
            </w:r>
          </w:p>
          <w:p w14:paraId="3EAAD6BC" w14:textId="5C6A099E" w:rsidR="005F5633" w:rsidRDefault="00A26850" w:rsidP="00415A8B">
            <w:pPr>
              <w:rPr>
                <w:rFonts w:asciiTheme="minorBidi" w:hAnsiTheme="minorBidi"/>
                <w:sz w:val="24"/>
                <w:szCs w:val="24"/>
              </w:rPr>
            </w:pPr>
            <w:r>
              <w:rPr>
                <w:rFonts w:asciiTheme="minorBidi" w:hAnsiTheme="minorBidi"/>
                <w:sz w:val="24"/>
                <w:szCs w:val="24"/>
              </w:rPr>
              <w:t>Der KSK-Vereinspreis wird wahrscheinlich an uns vorbeigehen, da bisher nur 44 Leute ihre Stimme für uns abgegeben haben. Anlass für uns war</w:t>
            </w:r>
            <w:r w:rsidR="00AB3578">
              <w:rPr>
                <w:rFonts w:asciiTheme="minorBidi" w:hAnsiTheme="minorBidi"/>
                <w:sz w:val="24"/>
                <w:szCs w:val="24"/>
              </w:rPr>
              <w:t>,</w:t>
            </w:r>
            <w:r>
              <w:rPr>
                <w:rFonts w:asciiTheme="minorBidi" w:hAnsiTheme="minorBidi"/>
                <w:sz w:val="24"/>
                <w:szCs w:val="24"/>
              </w:rPr>
              <w:t xml:space="preserve"> unter anderem</w:t>
            </w:r>
            <w:r w:rsidR="00AB3578">
              <w:rPr>
                <w:rFonts w:asciiTheme="minorBidi" w:hAnsiTheme="minorBidi"/>
                <w:sz w:val="24"/>
                <w:szCs w:val="24"/>
              </w:rPr>
              <w:t>,</w:t>
            </w:r>
            <w:r>
              <w:rPr>
                <w:rFonts w:asciiTheme="minorBidi" w:hAnsiTheme="minorBidi"/>
                <w:sz w:val="24"/>
                <w:szCs w:val="24"/>
              </w:rPr>
              <w:t xml:space="preserve"> Werbung für unseren Verein zu machen. Die Diskussion hat ergeben, dass Werbung grundsätzlich positiv zu betrachten ist, da wir dringend ehrenamtliche Unterstützung benötigen</w:t>
            </w:r>
            <w:r w:rsidR="00251A00">
              <w:rPr>
                <w:rFonts w:asciiTheme="minorBidi" w:hAnsiTheme="minorBidi"/>
                <w:sz w:val="24"/>
                <w:szCs w:val="24"/>
              </w:rPr>
              <w:t>,</w:t>
            </w:r>
            <w:r>
              <w:rPr>
                <w:rFonts w:asciiTheme="minorBidi" w:hAnsiTheme="minorBidi"/>
                <w:sz w:val="24"/>
                <w:szCs w:val="24"/>
              </w:rPr>
              <w:t xml:space="preserve"> </w:t>
            </w:r>
            <w:r w:rsidR="00AB3578">
              <w:rPr>
                <w:rFonts w:asciiTheme="minorBidi" w:hAnsiTheme="minorBidi"/>
                <w:sz w:val="24"/>
                <w:szCs w:val="24"/>
              </w:rPr>
              <w:t>sowie</w:t>
            </w:r>
            <w:r>
              <w:rPr>
                <w:rFonts w:asciiTheme="minorBidi" w:hAnsiTheme="minorBidi"/>
                <w:sz w:val="24"/>
                <w:szCs w:val="24"/>
              </w:rPr>
              <w:t xml:space="preserve"> neue Mitglieder. </w:t>
            </w:r>
          </w:p>
          <w:p w14:paraId="23144A13" w14:textId="442CE7C9" w:rsidR="00A26850" w:rsidRPr="00A24D3A" w:rsidRDefault="00A26850" w:rsidP="00415A8B">
            <w:pPr>
              <w:rPr>
                <w:rFonts w:asciiTheme="minorBidi" w:hAnsiTheme="minorBidi"/>
                <w:sz w:val="24"/>
                <w:szCs w:val="24"/>
              </w:rPr>
            </w:pPr>
            <w:r>
              <w:rPr>
                <w:rFonts w:asciiTheme="minorBidi" w:hAnsiTheme="minorBidi"/>
                <w:sz w:val="24"/>
                <w:szCs w:val="24"/>
              </w:rPr>
              <w:t>In der heutigen Zeit ist es ebenfalls wichtig sich auf den sozialen Medien zu präsentieren. Von daher wurde in diesem Monat ein Instagram-Account eingerichtet.</w:t>
            </w:r>
            <w:r>
              <w:rPr>
                <w:rFonts w:asciiTheme="minorBidi" w:hAnsiTheme="minorBidi"/>
                <w:sz w:val="24"/>
                <w:szCs w:val="24"/>
              </w:rPr>
              <w:br/>
              <w:t>Auch die Website wurde at</w:t>
            </w:r>
            <w:r w:rsidR="00AB3578">
              <w:rPr>
                <w:rFonts w:asciiTheme="minorBidi" w:hAnsiTheme="minorBidi"/>
                <w:sz w:val="24"/>
                <w:szCs w:val="24"/>
              </w:rPr>
              <w:t>t</w:t>
            </w:r>
            <w:r>
              <w:rPr>
                <w:rFonts w:asciiTheme="minorBidi" w:hAnsiTheme="minorBidi"/>
                <w:sz w:val="24"/>
                <w:szCs w:val="24"/>
              </w:rPr>
              <w:t>raktiver gestaltet.</w:t>
            </w:r>
          </w:p>
        </w:tc>
        <w:tc>
          <w:tcPr>
            <w:tcW w:w="3108" w:type="dxa"/>
            <w:tcBorders>
              <w:top w:val="single" w:sz="4" w:space="0" w:color="auto"/>
              <w:left w:val="single" w:sz="12" w:space="0" w:color="auto"/>
              <w:bottom w:val="single" w:sz="4" w:space="0" w:color="auto"/>
              <w:right w:val="single" w:sz="12" w:space="0" w:color="auto"/>
            </w:tcBorders>
          </w:tcPr>
          <w:p w14:paraId="711481EF" w14:textId="77777777" w:rsidR="00DC3DE4" w:rsidRDefault="00DC3DE4" w:rsidP="00415A8B">
            <w:pPr>
              <w:rPr>
                <w:rFonts w:asciiTheme="minorBidi" w:hAnsiTheme="minorBidi"/>
                <w:sz w:val="24"/>
                <w:szCs w:val="24"/>
              </w:rPr>
            </w:pPr>
          </w:p>
          <w:p w14:paraId="5C6A8F7F" w14:textId="4699508C" w:rsidR="00DC3DE4" w:rsidRPr="00A24D3A" w:rsidRDefault="00DC3DE4" w:rsidP="00F051F1">
            <w:pPr>
              <w:rPr>
                <w:rFonts w:asciiTheme="minorBidi" w:hAnsiTheme="minorBidi"/>
                <w:sz w:val="24"/>
                <w:szCs w:val="24"/>
              </w:rPr>
            </w:pPr>
          </w:p>
        </w:tc>
        <w:tc>
          <w:tcPr>
            <w:tcW w:w="2169" w:type="dxa"/>
            <w:tcBorders>
              <w:top w:val="single" w:sz="4" w:space="0" w:color="auto"/>
              <w:left w:val="single" w:sz="12" w:space="0" w:color="auto"/>
              <w:bottom w:val="single" w:sz="4" w:space="0" w:color="auto"/>
              <w:right w:val="single" w:sz="12" w:space="0" w:color="auto"/>
            </w:tcBorders>
            <w:vAlign w:val="center"/>
          </w:tcPr>
          <w:p w14:paraId="7F0FD7BF" w14:textId="6F3DB07C" w:rsidR="007A7948" w:rsidRPr="00A24D3A" w:rsidRDefault="00A26850" w:rsidP="009C4007">
            <w:pPr>
              <w:rPr>
                <w:rFonts w:asciiTheme="minorBidi" w:hAnsiTheme="minorBidi"/>
                <w:sz w:val="24"/>
                <w:szCs w:val="24"/>
              </w:rPr>
            </w:pPr>
            <w:r>
              <w:rPr>
                <w:rFonts w:asciiTheme="minorBidi" w:hAnsiTheme="minorBidi"/>
                <w:sz w:val="24"/>
                <w:szCs w:val="24"/>
              </w:rPr>
              <w:t>Einstimmig</w:t>
            </w:r>
          </w:p>
        </w:tc>
      </w:tr>
      <w:tr w:rsidR="00415A8B" w:rsidRPr="00A24D3A" w14:paraId="27835C79"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524E0A73" w14:textId="045E3258" w:rsidR="00415A8B" w:rsidRDefault="00AB3578" w:rsidP="009C4007">
            <w:pPr>
              <w:rPr>
                <w:rFonts w:asciiTheme="minorBidi" w:hAnsiTheme="minorBidi"/>
                <w:sz w:val="24"/>
                <w:szCs w:val="24"/>
              </w:rPr>
            </w:pPr>
            <w:r>
              <w:rPr>
                <w:rFonts w:asciiTheme="minorBidi" w:hAnsiTheme="minorBidi"/>
                <w:sz w:val="24"/>
                <w:szCs w:val="24"/>
              </w:rPr>
              <w:t>Top 4</w:t>
            </w:r>
            <w:r>
              <w:rPr>
                <w:rFonts w:asciiTheme="minorBidi" w:hAnsiTheme="minorBidi"/>
                <w:sz w:val="24"/>
                <w:szCs w:val="24"/>
              </w:rPr>
              <w:br/>
              <w:t>Fördermittelan</w:t>
            </w:r>
            <w:r w:rsidR="00877D72">
              <w:rPr>
                <w:rFonts w:asciiTheme="minorBidi" w:hAnsiTheme="minorBidi"/>
                <w:sz w:val="24"/>
                <w:szCs w:val="24"/>
              </w:rPr>
              <w:t>t</w:t>
            </w:r>
            <w:r>
              <w:rPr>
                <w:rFonts w:asciiTheme="minorBidi" w:hAnsiTheme="minorBidi"/>
                <w:sz w:val="24"/>
                <w:szCs w:val="24"/>
              </w:rPr>
              <w:t>rag</w:t>
            </w:r>
          </w:p>
        </w:tc>
        <w:tc>
          <w:tcPr>
            <w:tcW w:w="6473" w:type="dxa"/>
            <w:tcBorders>
              <w:top w:val="single" w:sz="4" w:space="0" w:color="auto"/>
              <w:left w:val="single" w:sz="12" w:space="0" w:color="auto"/>
              <w:bottom w:val="single" w:sz="4" w:space="0" w:color="auto"/>
              <w:right w:val="single" w:sz="12" w:space="0" w:color="auto"/>
            </w:tcBorders>
            <w:vAlign w:val="center"/>
          </w:tcPr>
          <w:p w14:paraId="16F3C76E" w14:textId="3C914BE5" w:rsidR="00415A8B" w:rsidRDefault="009233BB" w:rsidP="00F051F1">
            <w:pPr>
              <w:rPr>
                <w:rFonts w:asciiTheme="minorBidi" w:hAnsiTheme="minorBidi"/>
                <w:sz w:val="24"/>
                <w:szCs w:val="24"/>
              </w:rPr>
            </w:pPr>
            <w:r>
              <w:rPr>
                <w:rFonts w:asciiTheme="minorBidi" w:hAnsiTheme="minorBidi"/>
                <w:sz w:val="24"/>
                <w:szCs w:val="24"/>
              </w:rPr>
              <w:t>Wird von Th.S. und M.B. bearbeitet</w:t>
            </w:r>
          </w:p>
        </w:tc>
        <w:tc>
          <w:tcPr>
            <w:tcW w:w="3108" w:type="dxa"/>
            <w:tcBorders>
              <w:top w:val="single" w:sz="4" w:space="0" w:color="auto"/>
              <w:left w:val="single" w:sz="12" w:space="0" w:color="auto"/>
              <w:bottom w:val="single" w:sz="4" w:space="0" w:color="auto"/>
              <w:right w:val="single" w:sz="12" w:space="0" w:color="auto"/>
            </w:tcBorders>
            <w:vAlign w:val="center"/>
          </w:tcPr>
          <w:p w14:paraId="21367EC9" w14:textId="63D5D5D5" w:rsidR="00415A8B" w:rsidRDefault="00AB3578" w:rsidP="009C4007">
            <w:pPr>
              <w:rPr>
                <w:rFonts w:asciiTheme="minorBidi" w:hAnsiTheme="minorBidi"/>
                <w:sz w:val="24"/>
                <w:szCs w:val="24"/>
              </w:rPr>
            </w:pPr>
            <w:r>
              <w:rPr>
                <w:rFonts w:asciiTheme="minorBidi" w:hAnsiTheme="minorBidi"/>
                <w:sz w:val="24"/>
                <w:szCs w:val="24"/>
              </w:rPr>
              <w:t>Thomas Schliemann</w:t>
            </w:r>
          </w:p>
        </w:tc>
        <w:tc>
          <w:tcPr>
            <w:tcW w:w="2169" w:type="dxa"/>
            <w:tcBorders>
              <w:top w:val="single" w:sz="4" w:space="0" w:color="auto"/>
              <w:left w:val="single" w:sz="12" w:space="0" w:color="auto"/>
              <w:bottom w:val="single" w:sz="4" w:space="0" w:color="auto"/>
              <w:right w:val="single" w:sz="12" w:space="0" w:color="auto"/>
            </w:tcBorders>
            <w:vAlign w:val="center"/>
          </w:tcPr>
          <w:p w14:paraId="42AAA4DC" w14:textId="77777777" w:rsidR="00415A8B" w:rsidRPr="00A24D3A" w:rsidRDefault="00415A8B" w:rsidP="009C4007">
            <w:pPr>
              <w:rPr>
                <w:rFonts w:asciiTheme="minorBidi" w:hAnsiTheme="minorBidi"/>
                <w:sz w:val="24"/>
                <w:szCs w:val="24"/>
              </w:rPr>
            </w:pPr>
          </w:p>
        </w:tc>
      </w:tr>
      <w:tr w:rsidR="005F5633" w:rsidRPr="00A24D3A" w14:paraId="130F8C9A"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0537F1F5" w14:textId="09360B2D" w:rsidR="005F5633" w:rsidRDefault="00AB3578" w:rsidP="009C4007">
            <w:pPr>
              <w:rPr>
                <w:rFonts w:asciiTheme="minorBidi" w:hAnsiTheme="minorBidi"/>
                <w:sz w:val="24"/>
                <w:szCs w:val="24"/>
              </w:rPr>
            </w:pPr>
            <w:r>
              <w:rPr>
                <w:rFonts w:asciiTheme="minorBidi" w:hAnsiTheme="minorBidi"/>
                <w:sz w:val="24"/>
                <w:szCs w:val="24"/>
              </w:rPr>
              <w:lastRenderedPageBreak/>
              <w:t>Top 5</w:t>
            </w:r>
            <w:r>
              <w:rPr>
                <w:rFonts w:asciiTheme="minorBidi" w:hAnsiTheme="minorBidi"/>
                <w:sz w:val="24"/>
                <w:szCs w:val="24"/>
              </w:rPr>
              <w:br/>
              <w:t>Mittelverwendung</w:t>
            </w:r>
          </w:p>
        </w:tc>
        <w:tc>
          <w:tcPr>
            <w:tcW w:w="6473" w:type="dxa"/>
            <w:tcBorders>
              <w:top w:val="single" w:sz="4" w:space="0" w:color="auto"/>
              <w:left w:val="single" w:sz="12" w:space="0" w:color="auto"/>
              <w:bottom w:val="single" w:sz="4" w:space="0" w:color="auto"/>
              <w:right w:val="single" w:sz="12" w:space="0" w:color="auto"/>
            </w:tcBorders>
            <w:vAlign w:val="center"/>
          </w:tcPr>
          <w:p w14:paraId="4E49E712" w14:textId="3469FCAB" w:rsidR="005F5633" w:rsidRDefault="009233BB" w:rsidP="00F051F1">
            <w:pPr>
              <w:rPr>
                <w:rFonts w:asciiTheme="minorBidi" w:hAnsiTheme="minorBidi"/>
                <w:sz w:val="24"/>
                <w:szCs w:val="24"/>
              </w:rPr>
            </w:pPr>
            <w:r>
              <w:rPr>
                <w:rFonts w:asciiTheme="minorBidi" w:hAnsiTheme="minorBidi"/>
                <w:sz w:val="24"/>
                <w:szCs w:val="24"/>
              </w:rPr>
              <w:t>Wird von Th.S. und M.B. bearbeitet</w:t>
            </w:r>
          </w:p>
        </w:tc>
        <w:tc>
          <w:tcPr>
            <w:tcW w:w="3108" w:type="dxa"/>
            <w:tcBorders>
              <w:top w:val="single" w:sz="4" w:space="0" w:color="auto"/>
              <w:left w:val="single" w:sz="12" w:space="0" w:color="auto"/>
              <w:bottom w:val="single" w:sz="4" w:space="0" w:color="auto"/>
              <w:right w:val="single" w:sz="12" w:space="0" w:color="auto"/>
            </w:tcBorders>
            <w:vAlign w:val="center"/>
          </w:tcPr>
          <w:p w14:paraId="043277AF" w14:textId="057E6725" w:rsidR="005F5633" w:rsidRDefault="00AB3578" w:rsidP="009C4007">
            <w:pPr>
              <w:rPr>
                <w:rFonts w:asciiTheme="minorBidi" w:hAnsiTheme="minorBidi"/>
                <w:sz w:val="24"/>
                <w:szCs w:val="24"/>
              </w:rPr>
            </w:pPr>
            <w:r>
              <w:rPr>
                <w:rFonts w:asciiTheme="minorBidi" w:hAnsiTheme="minorBidi"/>
                <w:sz w:val="24"/>
                <w:szCs w:val="24"/>
              </w:rPr>
              <w:t>Thomas Schliemann</w:t>
            </w:r>
          </w:p>
        </w:tc>
        <w:tc>
          <w:tcPr>
            <w:tcW w:w="2169" w:type="dxa"/>
            <w:tcBorders>
              <w:top w:val="single" w:sz="4" w:space="0" w:color="auto"/>
              <w:left w:val="single" w:sz="12" w:space="0" w:color="auto"/>
              <w:bottom w:val="single" w:sz="4" w:space="0" w:color="auto"/>
              <w:right w:val="single" w:sz="12" w:space="0" w:color="auto"/>
            </w:tcBorders>
            <w:vAlign w:val="center"/>
          </w:tcPr>
          <w:p w14:paraId="1F261565" w14:textId="77777777" w:rsidR="005F5633" w:rsidRPr="00A24D3A" w:rsidRDefault="005F5633" w:rsidP="009C4007">
            <w:pPr>
              <w:rPr>
                <w:rFonts w:asciiTheme="minorBidi" w:hAnsiTheme="minorBidi"/>
                <w:sz w:val="24"/>
                <w:szCs w:val="24"/>
              </w:rPr>
            </w:pPr>
          </w:p>
        </w:tc>
      </w:tr>
      <w:tr w:rsidR="005F5633" w:rsidRPr="00A24D3A" w14:paraId="4D147CA4"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2AA99B0F" w14:textId="79942790" w:rsidR="005F5633" w:rsidRDefault="00AB3578" w:rsidP="009C4007">
            <w:pPr>
              <w:rPr>
                <w:rFonts w:asciiTheme="minorBidi" w:hAnsiTheme="minorBidi"/>
                <w:sz w:val="24"/>
                <w:szCs w:val="24"/>
              </w:rPr>
            </w:pPr>
            <w:r>
              <w:rPr>
                <w:rFonts w:asciiTheme="minorBidi" w:hAnsiTheme="minorBidi"/>
                <w:sz w:val="24"/>
                <w:szCs w:val="24"/>
              </w:rPr>
              <w:t>Top 6</w:t>
            </w:r>
            <w:r>
              <w:rPr>
                <w:rFonts w:asciiTheme="minorBidi" w:hAnsiTheme="minorBidi"/>
                <w:sz w:val="24"/>
                <w:szCs w:val="24"/>
              </w:rPr>
              <w:br/>
              <w:t>Fahrradwerkstatt</w:t>
            </w:r>
          </w:p>
        </w:tc>
        <w:tc>
          <w:tcPr>
            <w:tcW w:w="6473" w:type="dxa"/>
            <w:tcBorders>
              <w:top w:val="single" w:sz="4" w:space="0" w:color="auto"/>
              <w:left w:val="single" w:sz="12" w:space="0" w:color="auto"/>
              <w:bottom w:val="single" w:sz="4" w:space="0" w:color="auto"/>
              <w:right w:val="single" w:sz="12" w:space="0" w:color="auto"/>
            </w:tcBorders>
          </w:tcPr>
          <w:p w14:paraId="2B7F3C45" w14:textId="77777777" w:rsidR="00AB3578" w:rsidRDefault="00AB3578" w:rsidP="00AB3578">
            <w:pPr>
              <w:rPr>
                <w:rFonts w:asciiTheme="minorBidi" w:hAnsiTheme="minorBidi"/>
                <w:sz w:val="24"/>
                <w:szCs w:val="24"/>
              </w:rPr>
            </w:pPr>
            <w:r>
              <w:rPr>
                <w:rFonts w:asciiTheme="minorBidi" w:hAnsiTheme="minorBidi"/>
                <w:sz w:val="24"/>
                <w:szCs w:val="24"/>
              </w:rPr>
              <w:t>Aufgrund eines Vorfalls im März d.J. wurde über die Arbeit von Herrn Riehm eingehend nachgedacht.</w:t>
            </w:r>
            <w:r>
              <w:rPr>
                <w:rFonts w:asciiTheme="minorBidi" w:hAnsiTheme="minorBidi"/>
                <w:sz w:val="24"/>
                <w:szCs w:val="24"/>
              </w:rPr>
              <w:br/>
              <w:t>Es gibt Zweifel an seiner Arbeit bezüglich der Einnahmen.</w:t>
            </w:r>
          </w:p>
          <w:p w14:paraId="692A8310" w14:textId="77777777" w:rsidR="00AB3578" w:rsidRDefault="00AB3578" w:rsidP="00AB3578">
            <w:pPr>
              <w:rPr>
                <w:rFonts w:asciiTheme="minorBidi" w:hAnsiTheme="minorBidi"/>
                <w:sz w:val="24"/>
                <w:szCs w:val="24"/>
              </w:rPr>
            </w:pPr>
            <w:r>
              <w:rPr>
                <w:rFonts w:asciiTheme="minorBidi" w:hAnsiTheme="minorBidi"/>
                <w:sz w:val="24"/>
                <w:szCs w:val="24"/>
              </w:rPr>
              <w:t>Fahrräder, die die Bezeichnung Schrott verdienen, werden noch an Migranten verkauft. Teilweise werden 30,00€, gerüchteweise sogar 50,00€ verlangt.</w:t>
            </w:r>
            <w:r>
              <w:rPr>
                <w:rFonts w:asciiTheme="minorBidi" w:hAnsiTheme="minorBidi"/>
                <w:sz w:val="24"/>
                <w:szCs w:val="24"/>
              </w:rPr>
              <w:br/>
              <w:t>Laut Herrn Riehm wurde es vom Vorstand so vorgegeben.</w:t>
            </w:r>
          </w:p>
          <w:p w14:paraId="1310280F" w14:textId="2EF7B8AD" w:rsidR="009233BB" w:rsidRDefault="00AB3578" w:rsidP="00AB3578">
            <w:pPr>
              <w:rPr>
                <w:rFonts w:asciiTheme="minorBidi" w:hAnsiTheme="minorBidi"/>
                <w:sz w:val="24"/>
                <w:szCs w:val="24"/>
              </w:rPr>
            </w:pPr>
            <w:r>
              <w:rPr>
                <w:rFonts w:asciiTheme="minorBidi" w:hAnsiTheme="minorBidi"/>
                <w:sz w:val="24"/>
                <w:szCs w:val="24"/>
              </w:rPr>
              <w:t>(</w:t>
            </w:r>
            <w:r w:rsidR="00EB2D3E">
              <w:rPr>
                <w:rFonts w:asciiTheme="minorBidi" w:hAnsiTheme="minorBidi"/>
                <w:sz w:val="24"/>
                <w:szCs w:val="24"/>
              </w:rPr>
              <w:t xml:space="preserve">Der </w:t>
            </w:r>
            <w:r>
              <w:rPr>
                <w:rFonts w:asciiTheme="minorBidi" w:hAnsiTheme="minorBidi"/>
                <w:sz w:val="24"/>
                <w:szCs w:val="24"/>
              </w:rPr>
              <w:t>Vorstand</w:t>
            </w:r>
            <w:r w:rsidR="00EB2D3E">
              <w:rPr>
                <w:rFonts w:asciiTheme="minorBidi" w:hAnsiTheme="minorBidi"/>
                <w:sz w:val="24"/>
                <w:szCs w:val="24"/>
              </w:rPr>
              <w:t>, der</w:t>
            </w:r>
            <w:r>
              <w:rPr>
                <w:rFonts w:asciiTheme="minorBidi" w:hAnsiTheme="minorBidi"/>
                <w:sz w:val="24"/>
                <w:szCs w:val="24"/>
              </w:rPr>
              <w:t xml:space="preserve"> bis 15.03.2026</w:t>
            </w:r>
            <w:r w:rsidR="00EB2D3E">
              <w:rPr>
                <w:rFonts w:asciiTheme="minorBidi" w:hAnsiTheme="minorBidi"/>
                <w:sz w:val="24"/>
                <w:szCs w:val="24"/>
              </w:rPr>
              <w:t xml:space="preserve"> zuständig war</w:t>
            </w:r>
            <w:r>
              <w:rPr>
                <w:rFonts w:asciiTheme="minorBidi" w:hAnsiTheme="minorBidi"/>
                <w:sz w:val="24"/>
                <w:szCs w:val="24"/>
              </w:rPr>
              <w:t>)</w:t>
            </w:r>
            <w:r w:rsidR="00EB2D3E">
              <w:rPr>
                <w:rFonts w:asciiTheme="minorBidi" w:hAnsiTheme="minorBidi"/>
                <w:sz w:val="24"/>
                <w:szCs w:val="24"/>
              </w:rPr>
              <w:br/>
              <w:t>Thomas S. weist dringend darauf hin, dass eine Spende nicht verkauft werden darf und es nicht im Sinne der Flüchtlingshilfe ist, Spenden weiterzuverkaufen. Ob es überhaupt erlaubt ist, wird Margit P. bei geeigneter Stelle (Finanzamt) her</w:t>
            </w:r>
            <w:r w:rsidR="00251A00">
              <w:rPr>
                <w:rFonts w:asciiTheme="minorBidi" w:hAnsiTheme="minorBidi"/>
                <w:sz w:val="24"/>
                <w:szCs w:val="24"/>
              </w:rPr>
              <w:t>au</w:t>
            </w:r>
            <w:r w:rsidR="00EB2D3E">
              <w:rPr>
                <w:rFonts w:asciiTheme="minorBidi" w:hAnsiTheme="minorBidi"/>
                <w:sz w:val="24"/>
                <w:szCs w:val="24"/>
              </w:rPr>
              <w:t>sfinden und es schriftlich einholen.</w:t>
            </w:r>
            <w:r w:rsidR="00EB2D3E">
              <w:rPr>
                <w:rFonts w:asciiTheme="minorBidi" w:hAnsiTheme="minorBidi"/>
                <w:sz w:val="24"/>
                <w:szCs w:val="24"/>
              </w:rPr>
              <w:br/>
              <w:t>Von Herrn Riehm wird erwartet, eine Buchführung über Einnahmen, Ausgaben und Abgaben der Fahrräder vorzulegen. Dieses Kassenbuch wird dem Kassenwart monatlich übergeben.</w:t>
            </w:r>
            <w:r w:rsidR="00EB2D3E">
              <w:rPr>
                <w:rFonts w:asciiTheme="minorBidi" w:hAnsiTheme="minorBidi"/>
                <w:sz w:val="24"/>
                <w:szCs w:val="24"/>
              </w:rPr>
              <w:br/>
              <w:t>Weiterhin wird gewünscht, dass Herr Riehm 1xjährlich zum Treffpunkt kommt und über seine Arbeit berichtet.</w:t>
            </w:r>
            <w:r w:rsidR="00EB2D3E">
              <w:rPr>
                <w:rFonts w:asciiTheme="minorBidi" w:hAnsiTheme="minorBidi"/>
                <w:sz w:val="24"/>
                <w:szCs w:val="24"/>
              </w:rPr>
              <w:br/>
              <w:t>Damit Herr Riehm eingehend informiert wird, ist der Beschluss, der 1.Vorsitzende und der Kassenwart, statten Herrn Riehm einen Besuch ab.</w:t>
            </w:r>
            <w:r w:rsidR="009233BB">
              <w:rPr>
                <w:rFonts w:asciiTheme="minorBidi" w:hAnsiTheme="minorBidi"/>
                <w:sz w:val="24"/>
                <w:szCs w:val="24"/>
              </w:rPr>
              <w:t xml:space="preserve"> Terminlich sinnvoll ist es bis zum 10.05.2026, sprich noch vor der nächsten Sitzung.</w:t>
            </w:r>
          </w:p>
          <w:p w14:paraId="47AE479F" w14:textId="70749697" w:rsidR="005F5633" w:rsidRDefault="009233BB" w:rsidP="00AB3578">
            <w:pPr>
              <w:rPr>
                <w:rFonts w:asciiTheme="minorBidi" w:hAnsiTheme="minorBidi"/>
                <w:sz w:val="24"/>
                <w:szCs w:val="24"/>
              </w:rPr>
            </w:pPr>
            <w:r>
              <w:rPr>
                <w:rFonts w:asciiTheme="minorBidi" w:hAnsiTheme="minorBidi"/>
                <w:sz w:val="24"/>
                <w:szCs w:val="24"/>
              </w:rPr>
              <w:t xml:space="preserve">Evtl. resultiert aus dem Gespräch mit dem Vorsitzenden und Herrn Riehm, ob wir diese Art der Fahrradwerkstatt weiterführen. Über dieses Thema soll eine Abstimmung </w:t>
            </w:r>
            <w:r>
              <w:rPr>
                <w:rFonts w:asciiTheme="minorBidi" w:hAnsiTheme="minorBidi"/>
                <w:sz w:val="24"/>
                <w:szCs w:val="24"/>
              </w:rPr>
              <w:lastRenderedPageBreak/>
              <w:t>erfolgen.</w:t>
            </w:r>
            <w:r w:rsidR="00AB3578">
              <w:rPr>
                <w:rFonts w:asciiTheme="minorBidi" w:hAnsiTheme="minorBidi"/>
                <w:sz w:val="24"/>
                <w:szCs w:val="24"/>
              </w:rPr>
              <w:br/>
            </w:r>
          </w:p>
        </w:tc>
        <w:tc>
          <w:tcPr>
            <w:tcW w:w="3108" w:type="dxa"/>
            <w:tcBorders>
              <w:top w:val="single" w:sz="4" w:space="0" w:color="auto"/>
              <w:left w:val="single" w:sz="12" w:space="0" w:color="auto"/>
              <w:bottom w:val="single" w:sz="4" w:space="0" w:color="auto"/>
              <w:right w:val="single" w:sz="12" w:space="0" w:color="auto"/>
            </w:tcBorders>
            <w:vAlign w:val="center"/>
          </w:tcPr>
          <w:p w14:paraId="03FE68F2" w14:textId="39E8AE73" w:rsidR="005F5633" w:rsidRDefault="009233BB" w:rsidP="009C4007">
            <w:pPr>
              <w:rPr>
                <w:rFonts w:asciiTheme="minorBidi" w:hAnsiTheme="minorBidi"/>
                <w:sz w:val="24"/>
                <w:szCs w:val="24"/>
              </w:rPr>
            </w:pPr>
            <w:r>
              <w:rPr>
                <w:rFonts w:asciiTheme="minorBidi" w:hAnsiTheme="minorBidi"/>
                <w:sz w:val="24"/>
                <w:szCs w:val="24"/>
              </w:rPr>
              <w:lastRenderedPageBreak/>
              <w:t>Thomas S.</w:t>
            </w:r>
            <w:r>
              <w:rPr>
                <w:rFonts w:asciiTheme="minorBidi" w:hAnsiTheme="minorBidi"/>
                <w:sz w:val="24"/>
                <w:szCs w:val="24"/>
              </w:rPr>
              <w:br/>
              <w:t>Michael B.</w:t>
            </w:r>
          </w:p>
        </w:tc>
        <w:tc>
          <w:tcPr>
            <w:tcW w:w="2169" w:type="dxa"/>
            <w:tcBorders>
              <w:top w:val="single" w:sz="4" w:space="0" w:color="auto"/>
              <w:left w:val="single" w:sz="12" w:space="0" w:color="auto"/>
              <w:bottom w:val="single" w:sz="4" w:space="0" w:color="auto"/>
              <w:right w:val="single" w:sz="12" w:space="0" w:color="auto"/>
            </w:tcBorders>
            <w:vAlign w:val="center"/>
          </w:tcPr>
          <w:p w14:paraId="520CB8A5" w14:textId="5BA333F9" w:rsidR="005F5633" w:rsidRPr="00A24D3A" w:rsidRDefault="009233BB" w:rsidP="009C4007">
            <w:pPr>
              <w:rPr>
                <w:rFonts w:asciiTheme="minorBidi" w:hAnsiTheme="minorBidi"/>
                <w:sz w:val="24"/>
                <w:szCs w:val="24"/>
              </w:rPr>
            </w:pPr>
            <w:r>
              <w:rPr>
                <w:rFonts w:asciiTheme="minorBidi" w:hAnsiTheme="minorBidi"/>
                <w:sz w:val="24"/>
                <w:szCs w:val="24"/>
              </w:rPr>
              <w:t>Einstimmig</w:t>
            </w:r>
          </w:p>
        </w:tc>
      </w:tr>
      <w:tr w:rsidR="005F5633" w:rsidRPr="008260F8" w14:paraId="74DC6C4C" w14:textId="77777777" w:rsidTr="008260F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643B6B1C" w14:textId="7595A358" w:rsidR="005F5633" w:rsidRDefault="009233BB" w:rsidP="009C4007">
            <w:pPr>
              <w:rPr>
                <w:rFonts w:asciiTheme="minorBidi" w:hAnsiTheme="minorBidi"/>
                <w:sz w:val="24"/>
                <w:szCs w:val="24"/>
              </w:rPr>
            </w:pPr>
            <w:r>
              <w:rPr>
                <w:rFonts w:asciiTheme="minorBidi" w:hAnsiTheme="minorBidi"/>
                <w:sz w:val="24"/>
                <w:szCs w:val="24"/>
              </w:rPr>
              <w:t>Top 7</w:t>
            </w:r>
            <w:r>
              <w:rPr>
                <w:rFonts w:asciiTheme="minorBidi" w:hAnsiTheme="minorBidi"/>
                <w:sz w:val="24"/>
                <w:szCs w:val="24"/>
              </w:rPr>
              <w:br/>
              <w:t>Planung+Aktivitäten</w:t>
            </w:r>
          </w:p>
        </w:tc>
        <w:tc>
          <w:tcPr>
            <w:tcW w:w="6473" w:type="dxa"/>
            <w:tcBorders>
              <w:top w:val="single" w:sz="4" w:space="0" w:color="auto"/>
              <w:left w:val="single" w:sz="12" w:space="0" w:color="auto"/>
              <w:bottom w:val="single" w:sz="4" w:space="0" w:color="auto"/>
              <w:right w:val="single" w:sz="12" w:space="0" w:color="auto"/>
            </w:tcBorders>
          </w:tcPr>
          <w:p w14:paraId="5ACFF185" w14:textId="242D1AD4" w:rsidR="008260F8" w:rsidRDefault="009233BB" w:rsidP="009233BB">
            <w:pPr>
              <w:rPr>
                <w:rFonts w:asciiTheme="minorBidi" w:hAnsiTheme="minorBidi"/>
                <w:sz w:val="24"/>
                <w:szCs w:val="24"/>
              </w:rPr>
            </w:pPr>
            <w:r w:rsidRPr="00251A00">
              <w:rPr>
                <w:rFonts w:asciiTheme="minorBidi" w:hAnsiTheme="minorBidi"/>
                <w:b/>
                <w:bCs/>
                <w:sz w:val="24"/>
                <w:szCs w:val="24"/>
              </w:rPr>
              <w:t>Zunächst</w:t>
            </w:r>
            <w:r>
              <w:rPr>
                <w:rFonts w:asciiTheme="minorBidi" w:hAnsiTheme="minorBidi"/>
                <w:sz w:val="24"/>
                <w:szCs w:val="24"/>
              </w:rPr>
              <w:t xml:space="preserve"> steht die Job- und Bildungsmesse bei der BQG GmbH im Ilenweg 11, an.</w:t>
            </w:r>
            <w:r>
              <w:rPr>
                <w:rFonts w:asciiTheme="minorBidi" w:hAnsiTheme="minorBidi"/>
                <w:sz w:val="24"/>
                <w:szCs w:val="24"/>
              </w:rPr>
              <w:br/>
              <w:t>Hans-Jürgen E. und Conni A. werden die Flüchtlingshilfe mit einem kleinen Stand vertreten.</w:t>
            </w:r>
            <w:r>
              <w:rPr>
                <w:rFonts w:asciiTheme="minorBidi" w:hAnsiTheme="minorBidi"/>
                <w:sz w:val="24"/>
                <w:szCs w:val="24"/>
              </w:rPr>
              <w:br/>
              <w:t>Hans-Jürgen wird noch ein neues Rollup oder Beachflag</w:t>
            </w:r>
            <w:r w:rsidR="00251A00">
              <w:rPr>
                <w:rFonts w:asciiTheme="minorBidi" w:hAnsiTheme="minorBidi"/>
                <w:sz w:val="24"/>
                <w:szCs w:val="24"/>
              </w:rPr>
              <w:t>s</w:t>
            </w:r>
            <w:r>
              <w:rPr>
                <w:rFonts w:asciiTheme="minorBidi" w:hAnsiTheme="minorBidi"/>
                <w:sz w:val="24"/>
                <w:szCs w:val="24"/>
              </w:rPr>
              <w:br/>
              <w:t xml:space="preserve">besorgen. Kosten ca, 100,00€. </w:t>
            </w:r>
            <w:r>
              <w:rPr>
                <w:rFonts w:asciiTheme="minorBidi" w:hAnsiTheme="minorBidi"/>
                <w:sz w:val="24"/>
                <w:szCs w:val="24"/>
              </w:rPr>
              <w:br/>
            </w:r>
            <w:r w:rsidRPr="00251A00">
              <w:rPr>
                <w:rFonts w:asciiTheme="minorBidi" w:hAnsiTheme="minorBidi"/>
                <w:b/>
                <w:bCs/>
                <w:sz w:val="24"/>
                <w:szCs w:val="24"/>
              </w:rPr>
              <w:t>In diesem</w:t>
            </w:r>
            <w:r>
              <w:rPr>
                <w:rFonts w:asciiTheme="minorBidi" w:hAnsiTheme="minorBidi"/>
                <w:sz w:val="24"/>
                <w:szCs w:val="24"/>
              </w:rPr>
              <w:t xml:space="preserve"> Jahr wird kein Besuch im Hochseilgarten stattfinden.</w:t>
            </w:r>
          </w:p>
          <w:p w14:paraId="08F3FAD3" w14:textId="31FF40A4" w:rsidR="008260F8" w:rsidRDefault="008260F8" w:rsidP="009233BB">
            <w:pPr>
              <w:rPr>
                <w:rFonts w:asciiTheme="minorBidi" w:hAnsiTheme="minorBidi"/>
                <w:sz w:val="24"/>
                <w:szCs w:val="24"/>
              </w:rPr>
            </w:pPr>
            <w:r w:rsidRPr="00251A00">
              <w:rPr>
                <w:rFonts w:asciiTheme="minorBidi" w:hAnsiTheme="minorBidi"/>
                <w:b/>
                <w:bCs/>
                <w:sz w:val="24"/>
                <w:szCs w:val="24"/>
              </w:rPr>
              <w:t>Die Flüchtlingshilfe</w:t>
            </w:r>
            <w:r>
              <w:rPr>
                <w:rFonts w:asciiTheme="minorBidi" w:hAnsiTheme="minorBidi"/>
                <w:sz w:val="24"/>
                <w:szCs w:val="24"/>
              </w:rPr>
              <w:t xml:space="preserve"> wird am 23.08.2026, die Flüchtlinge in der Mercatorstraße besuchen. Hintergrund ist, uns kennenzulernen und unsere Angebote zu nutzen.</w:t>
            </w:r>
            <w:r>
              <w:rPr>
                <w:rFonts w:asciiTheme="minorBidi" w:hAnsiTheme="minorBidi"/>
                <w:sz w:val="24"/>
                <w:szCs w:val="24"/>
              </w:rPr>
              <w:br/>
              <w:t>Die Einladung erfolgt durch die Flüchtlingshilfe, die Nutzung der Räumlichkeiten bzw. Aussenan</w:t>
            </w:r>
            <w:r w:rsidR="00A50749">
              <w:rPr>
                <w:rFonts w:asciiTheme="minorBidi" w:hAnsiTheme="minorBidi"/>
                <w:sz w:val="24"/>
                <w:szCs w:val="24"/>
              </w:rPr>
              <w:t>l</w:t>
            </w:r>
            <w:r>
              <w:rPr>
                <w:rFonts w:asciiTheme="minorBidi" w:hAnsiTheme="minorBidi"/>
                <w:sz w:val="24"/>
                <w:szCs w:val="24"/>
              </w:rPr>
              <w:t>agen muss durch das DRK freigegeben werden.</w:t>
            </w:r>
            <w:r>
              <w:rPr>
                <w:rFonts w:asciiTheme="minorBidi" w:hAnsiTheme="minorBidi"/>
                <w:sz w:val="24"/>
                <w:szCs w:val="24"/>
              </w:rPr>
              <w:br/>
              <w:t>Wir werden Snacks und Getränke mitbringen.</w:t>
            </w:r>
            <w:r>
              <w:rPr>
                <w:rFonts w:asciiTheme="minorBidi" w:hAnsiTheme="minorBidi"/>
                <w:sz w:val="24"/>
                <w:szCs w:val="24"/>
              </w:rPr>
              <w:br/>
              <w:t>Die Planung beginnt nach der Messe im Ilenweg. Vorschläge für den Ablauf des Tages bitte bis zur nächsten Sitzung am 11.05.2026 einbringen.</w:t>
            </w:r>
          </w:p>
          <w:p w14:paraId="5688F187" w14:textId="282F7C7F" w:rsidR="005F5633" w:rsidRDefault="008260F8" w:rsidP="009233BB">
            <w:pPr>
              <w:rPr>
                <w:rFonts w:asciiTheme="minorBidi" w:hAnsiTheme="minorBidi"/>
                <w:sz w:val="24"/>
                <w:szCs w:val="24"/>
              </w:rPr>
            </w:pPr>
            <w:r w:rsidRPr="00251A00">
              <w:rPr>
                <w:rFonts w:asciiTheme="minorBidi" w:hAnsiTheme="minorBidi"/>
                <w:b/>
                <w:bCs/>
                <w:sz w:val="24"/>
                <w:szCs w:val="24"/>
              </w:rPr>
              <w:t>Ein Fahrradparcours</w:t>
            </w:r>
            <w:r>
              <w:rPr>
                <w:rFonts w:asciiTheme="minorBidi" w:hAnsiTheme="minorBidi"/>
                <w:sz w:val="24"/>
                <w:szCs w:val="24"/>
              </w:rPr>
              <w:t xml:space="preserve"> ist angedacht. Hans-Jürgen fragt den Bedarf ab und wird es ausrichten.</w:t>
            </w:r>
            <w:r w:rsidR="00251A00">
              <w:rPr>
                <w:rFonts w:asciiTheme="minorBidi" w:hAnsiTheme="minorBidi"/>
                <w:sz w:val="24"/>
                <w:szCs w:val="24"/>
              </w:rPr>
              <w:t xml:space="preserve"> Ggf. Helfer.</w:t>
            </w:r>
            <w:r w:rsidR="009233BB">
              <w:rPr>
                <w:rFonts w:asciiTheme="minorBidi" w:hAnsiTheme="minorBidi"/>
                <w:sz w:val="24"/>
                <w:szCs w:val="24"/>
              </w:rPr>
              <w:t xml:space="preserve"> </w:t>
            </w:r>
          </w:p>
        </w:tc>
        <w:tc>
          <w:tcPr>
            <w:tcW w:w="3108" w:type="dxa"/>
            <w:tcBorders>
              <w:top w:val="single" w:sz="4" w:space="0" w:color="auto"/>
              <w:left w:val="single" w:sz="12" w:space="0" w:color="auto"/>
              <w:bottom w:val="single" w:sz="4" w:space="0" w:color="auto"/>
              <w:right w:val="single" w:sz="12" w:space="0" w:color="auto"/>
            </w:tcBorders>
          </w:tcPr>
          <w:p w14:paraId="5CDA2A91" w14:textId="77777777" w:rsidR="005F5633" w:rsidRDefault="008260F8" w:rsidP="008260F8">
            <w:pPr>
              <w:jc w:val="center"/>
              <w:rPr>
                <w:rFonts w:asciiTheme="minorBidi" w:hAnsiTheme="minorBidi"/>
                <w:sz w:val="24"/>
                <w:szCs w:val="24"/>
                <w:lang w:val="fr-FR"/>
              </w:rPr>
            </w:pPr>
            <w:r w:rsidRPr="008260F8">
              <w:rPr>
                <w:rFonts w:asciiTheme="minorBidi" w:hAnsiTheme="minorBidi"/>
                <w:sz w:val="24"/>
                <w:szCs w:val="24"/>
                <w:lang w:val="fr-FR"/>
              </w:rPr>
              <w:t>Hans-Jürgen E.</w:t>
            </w:r>
            <w:r w:rsidRPr="008260F8">
              <w:rPr>
                <w:rFonts w:asciiTheme="minorBidi" w:hAnsiTheme="minorBidi"/>
                <w:sz w:val="24"/>
                <w:szCs w:val="24"/>
                <w:lang w:val="fr-FR"/>
              </w:rPr>
              <w:br/>
              <w:t>Conni A</w:t>
            </w:r>
            <w:r>
              <w:rPr>
                <w:rFonts w:asciiTheme="minorBidi" w:hAnsiTheme="minorBidi"/>
                <w:sz w:val="24"/>
                <w:szCs w:val="24"/>
                <w:lang w:val="fr-FR"/>
              </w:rPr>
              <w:t>.</w:t>
            </w:r>
          </w:p>
          <w:p w14:paraId="67CCEDEC" w14:textId="77777777" w:rsidR="008260F8" w:rsidRDefault="008260F8" w:rsidP="008260F8">
            <w:pPr>
              <w:jc w:val="center"/>
              <w:rPr>
                <w:rFonts w:asciiTheme="minorBidi" w:hAnsiTheme="minorBidi"/>
                <w:sz w:val="24"/>
                <w:szCs w:val="24"/>
                <w:lang w:val="fr-FR"/>
              </w:rPr>
            </w:pPr>
          </w:p>
          <w:p w14:paraId="470B0B63" w14:textId="77777777" w:rsidR="008260F8" w:rsidRDefault="008260F8" w:rsidP="008260F8">
            <w:pPr>
              <w:jc w:val="center"/>
              <w:rPr>
                <w:rFonts w:asciiTheme="minorBidi" w:hAnsiTheme="minorBidi"/>
                <w:sz w:val="24"/>
                <w:szCs w:val="24"/>
                <w:lang w:val="fr-FR"/>
              </w:rPr>
            </w:pPr>
          </w:p>
          <w:p w14:paraId="328C1731" w14:textId="77777777" w:rsidR="008260F8" w:rsidRDefault="008260F8" w:rsidP="008260F8">
            <w:pPr>
              <w:jc w:val="center"/>
              <w:rPr>
                <w:rFonts w:asciiTheme="minorBidi" w:hAnsiTheme="minorBidi"/>
                <w:sz w:val="24"/>
                <w:szCs w:val="24"/>
                <w:lang w:val="fr-FR"/>
              </w:rPr>
            </w:pPr>
          </w:p>
          <w:p w14:paraId="35D72B78" w14:textId="77777777" w:rsidR="008260F8" w:rsidRDefault="008260F8" w:rsidP="008260F8">
            <w:pPr>
              <w:jc w:val="center"/>
              <w:rPr>
                <w:rFonts w:asciiTheme="minorBidi" w:hAnsiTheme="minorBidi"/>
                <w:sz w:val="24"/>
                <w:szCs w:val="24"/>
                <w:lang w:val="fr-FR"/>
              </w:rPr>
            </w:pPr>
          </w:p>
          <w:p w14:paraId="3B995AC9" w14:textId="77777777" w:rsidR="008260F8" w:rsidRDefault="008260F8" w:rsidP="008260F8">
            <w:pPr>
              <w:jc w:val="center"/>
              <w:rPr>
                <w:rFonts w:asciiTheme="minorBidi" w:hAnsiTheme="minorBidi"/>
                <w:sz w:val="24"/>
                <w:szCs w:val="24"/>
                <w:lang w:val="fr-FR"/>
              </w:rPr>
            </w:pPr>
          </w:p>
          <w:p w14:paraId="02C9F33A" w14:textId="77777777" w:rsidR="008260F8" w:rsidRDefault="008260F8" w:rsidP="008260F8">
            <w:pPr>
              <w:jc w:val="center"/>
              <w:rPr>
                <w:rFonts w:asciiTheme="minorBidi" w:hAnsiTheme="minorBidi"/>
                <w:sz w:val="24"/>
                <w:szCs w:val="24"/>
                <w:lang w:val="fr-FR"/>
              </w:rPr>
            </w:pPr>
          </w:p>
          <w:p w14:paraId="3695F5F0" w14:textId="77777777" w:rsidR="008260F8" w:rsidRDefault="008260F8" w:rsidP="008260F8">
            <w:pPr>
              <w:jc w:val="center"/>
              <w:rPr>
                <w:rFonts w:asciiTheme="minorBidi" w:hAnsiTheme="minorBidi"/>
                <w:sz w:val="24"/>
                <w:szCs w:val="24"/>
                <w:lang w:val="fr-FR"/>
              </w:rPr>
            </w:pPr>
          </w:p>
          <w:p w14:paraId="1568BF7F" w14:textId="77777777" w:rsidR="008260F8" w:rsidRDefault="008260F8" w:rsidP="008260F8">
            <w:pPr>
              <w:jc w:val="center"/>
              <w:rPr>
                <w:rFonts w:asciiTheme="minorBidi" w:hAnsiTheme="minorBidi"/>
                <w:sz w:val="24"/>
                <w:szCs w:val="24"/>
                <w:lang w:val="fr-FR"/>
              </w:rPr>
            </w:pPr>
          </w:p>
          <w:p w14:paraId="528B693D" w14:textId="77777777" w:rsidR="008260F8" w:rsidRDefault="008260F8" w:rsidP="008260F8">
            <w:pPr>
              <w:jc w:val="center"/>
              <w:rPr>
                <w:rFonts w:asciiTheme="minorBidi" w:hAnsiTheme="minorBidi"/>
                <w:sz w:val="24"/>
                <w:szCs w:val="24"/>
                <w:lang w:val="fr-FR"/>
              </w:rPr>
            </w:pPr>
          </w:p>
          <w:p w14:paraId="499E7E53" w14:textId="77777777" w:rsidR="008260F8" w:rsidRDefault="008260F8" w:rsidP="008260F8">
            <w:pPr>
              <w:jc w:val="center"/>
              <w:rPr>
                <w:rFonts w:asciiTheme="minorBidi" w:hAnsiTheme="minorBidi"/>
                <w:sz w:val="24"/>
                <w:szCs w:val="24"/>
                <w:lang w:val="fr-FR"/>
              </w:rPr>
            </w:pPr>
          </w:p>
          <w:p w14:paraId="049FD596" w14:textId="77777777" w:rsidR="008260F8" w:rsidRDefault="008260F8" w:rsidP="008260F8">
            <w:pPr>
              <w:jc w:val="center"/>
              <w:rPr>
                <w:rFonts w:asciiTheme="minorBidi" w:hAnsiTheme="minorBidi"/>
                <w:sz w:val="24"/>
                <w:szCs w:val="24"/>
                <w:lang w:val="fr-FR"/>
              </w:rPr>
            </w:pPr>
          </w:p>
          <w:p w14:paraId="3D4107F0" w14:textId="77777777" w:rsidR="008260F8" w:rsidRDefault="008260F8" w:rsidP="008260F8">
            <w:pPr>
              <w:jc w:val="center"/>
              <w:rPr>
                <w:rFonts w:asciiTheme="minorBidi" w:hAnsiTheme="minorBidi"/>
                <w:sz w:val="24"/>
                <w:szCs w:val="24"/>
                <w:lang w:val="fr-FR"/>
              </w:rPr>
            </w:pPr>
          </w:p>
          <w:p w14:paraId="0D06ACDC" w14:textId="77777777" w:rsidR="008260F8" w:rsidRDefault="008260F8" w:rsidP="008260F8">
            <w:pPr>
              <w:jc w:val="center"/>
              <w:rPr>
                <w:rFonts w:asciiTheme="minorBidi" w:hAnsiTheme="minorBidi"/>
                <w:sz w:val="24"/>
                <w:szCs w:val="24"/>
                <w:lang w:val="fr-FR"/>
              </w:rPr>
            </w:pPr>
          </w:p>
          <w:p w14:paraId="3FB860EA" w14:textId="77777777" w:rsidR="008260F8" w:rsidRDefault="008260F8" w:rsidP="008260F8">
            <w:pPr>
              <w:jc w:val="center"/>
              <w:rPr>
                <w:rFonts w:asciiTheme="minorBidi" w:hAnsiTheme="minorBidi"/>
                <w:sz w:val="24"/>
                <w:szCs w:val="24"/>
                <w:lang w:val="fr-FR"/>
              </w:rPr>
            </w:pPr>
          </w:p>
          <w:p w14:paraId="6070276E" w14:textId="77777777" w:rsidR="008260F8" w:rsidRDefault="008260F8" w:rsidP="008260F8">
            <w:pPr>
              <w:jc w:val="center"/>
              <w:rPr>
                <w:rFonts w:asciiTheme="minorBidi" w:hAnsiTheme="minorBidi"/>
                <w:sz w:val="24"/>
                <w:szCs w:val="24"/>
                <w:lang w:val="fr-FR"/>
              </w:rPr>
            </w:pPr>
          </w:p>
          <w:p w14:paraId="71F1149A" w14:textId="77777777" w:rsidR="008260F8" w:rsidRDefault="008260F8" w:rsidP="008260F8">
            <w:pPr>
              <w:jc w:val="center"/>
              <w:rPr>
                <w:rFonts w:asciiTheme="minorBidi" w:hAnsiTheme="minorBidi"/>
                <w:sz w:val="24"/>
                <w:szCs w:val="24"/>
                <w:lang w:val="fr-FR"/>
              </w:rPr>
            </w:pPr>
          </w:p>
          <w:p w14:paraId="5EA6B882" w14:textId="08F831B5" w:rsidR="008260F8" w:rsidRPr="008260F8" w:rsidRDefault="008260F8" w:rsidP="008260F8">
            <w:pPr>
              <w:jc w:val="center"/>
              <w:rPr>
                <w:rFonts w:asciiTheme="minorBidi" w:hAnsiTheme="minorBidi"/>
                <w:sz w:val="24"/>
                <w:szCs w:val="24"/>
                <w:lang w:val="fr-FR"/>
              </w:rPr>
            </w:pPr>
            <w:r>
              <w:rPr>
                <w:rFonts w:asciiTheme="minorBidi" w:hAnsiTheme="minorBidi"/>
                <w:sz w:val="24"/>
                <w:szCs w:val="24"/>
                <w:lang w:val="fr-FR"/>
              </w:rPr>
              <w:t>Hans-Jürgen E.</w:t>
            </w:r>
          </w:p>
        </w:tc>
        <w:tc>
          <w:tcPr>
            <w:tcW w:w="2169" w:type="dxa"/>
            <w:tcBorders>
              <w:top w:val="single" w:sz="4" w:space="0" w:color="auto"/>
              <w:left w:val="single" w:sz="12" w:space="0" w:color="auto"/>
              <w:bottom w:val="single" w:sz="4" w:space="0" w:color="auto"/>
              <w:right w:val="single" w:sz="12" w:space="0" w:color="auto"/>
            </w:tcBorders>
            <w:vAlign w:val="center"/>
          </w:tcPr>
          <w:p w14:paraId="3D0145B8" w14:textId="5893F878" w:rsidR="005F5633" w:rsidRPr="008260F8" w:rsidRDefault="008260F8" w:rsidP="009C4007">
            <w:pPr>
              <w:rPr>
                <w:rFonts w:asciiTheme="minorBidi" w:hAnsiTheme="minorBidi"/>
                <w:sz w:val="24"/>
                <w:szCs w:val="24"/>
                <w:lang w:val="fr-FR"/>
              </w:rPr>
            </w:pPr>
            <w:r>
              <w:rPr>
                <w:rFonts w:asciiTheme="minorBidi" w:hAnsiTheme="minorBidi"/>
                <w:sz w:val="24"/>
                <w:szCs w:val="24"/>
                <w:lang w:val="fr-FR"/>
              </w:rPr>
              <w:t>Einstimmig</w:t>
            </w:r>
          </w:p>
        </w:tc>
      </w:tr>
      <w:tr w:rsidR="005F5633" w:rsidRPr="00B472B1" w14:paraId="6020666A"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3FA6D221" w14:textId="55F0CAF9" w:rsidR="005F5633" w:rsidRPr="008260F8" w:rsidRDefault="00B472B1" w:rsidP="009C4007">
            <w:pPr>
              <w:rPr>
                <w:rFonts w:asciiTheme="minorBidi" w:hAnsiTheme="minorBidi"/>
                <w:sz w:val="24"/>
                <w:szCs w:val="24"/>
                <w:lang w:val="fr-FR"/>
              </w:rPr>
            </w:pPr>
            <w:r>
              <w:rPr>
                <w:rFonts w:asciiTheme="minorBidi" w:hAnsiTheme="minorBidi"/>
                <w:sz w:val="24"/>
                <w:szCs w:val="24"/>
                <w:lang w:val="fr-FR"/>
              </w:rPr>
              <w:t>Top 8</w:t>
            </w:r>
            <w:r>
              <w:rPr>
                <w:rFonts w:asciiTheme="minorBidi" w:hAnsiTheme="minorBidi"/>
                <w:sz w:val="24"/>
                <w:szCs w:val="24"/>
                <w:lang w:val="fr-FR"/>
              </w:rPr>
              <w:br/>
              <w:t>Herbstfest, 11.10.26</w:t>
            </w:r>
          </w:p>
        </w:tc>
        <w:tc>
          <w:tcPr>
            <w:tcW w:w="6473" w:type="dxa"/>
            <w:tcBorders>
              <w:top w:val="single" w:sz="4" w:space="0" w:color="auto"/>
              <w:left w:val="single" w:sz="12" w:space="0" w:color="auto"/>
              <w:bottom w:val="single" w:sz="4" w:space="0" w:color="auto"/>
              <w:right w:val="single" w:sz="12" w:space="0" w:color="auto"/>
            </w:tcBorders>
            <w:vAlign w:val="center"/>
          </w:tcPr>
          <w:p w14:paraId="7DD8093C" w14:textId="1E874503" w:rsidR="005F5633" w:rsidRPr="00B472B1" w:rsidRDefault="00B472B1" w:rsidP="00F051F1">
            <w:pPr>
              <w:rPr>
                <w:rFonts w:asciiTheme="minorBidi" w:hAnsiTheme="minorBidi"/>
                <w:sz w:val="24"/>
                <w:szCs w:val="24"/>
              </w:rPr>
            </w:pPr>
            <w:r w:rsidRPr="00B472B1">
              <w:rPr>
                <w:rFonts w:asciiTheme="minorBidi" w:hAnsiTheme="minorBidi"/>
                <w:sz w:val="24"/>
                <w:szCs w:val="24"/>
              </w:rPr>
              <w:t xml:space="preserve">Das Herbstfest </w:t>
            </w:r>
            <w:r>
              <w:rPr>
                <w:rFonts w:asciiTheme="minorBidi" w:hAnsiTheme="minorBidi"/>
                <w:sz w:val="24"/>
                <w:szCs w:val="24"/>
              </w:rPr>
              <w:t xml:space="preserve">2026 </w:t>
            </w:r>
            <w:r w:rsidR="00A50749">
              <w:rPr>
                <w:rFonts w:asciiTheme="minorBidi" w:hAnsiTheme="minorBidi"/>
                <w:sz w:val="24"/>
                <w:szCs w:val="24"/>
              </w:rPr>
              <w:t xml:space="preserve">findet </w:t>
            </w:r>
            <w:r>
              <w:rPr>
                <w:rFonts w:asciiTheme="minorBidi" w:hAnsiTheme="minorBidi"/>
                <w:sz w:val="24"/>
                <w:szCs w:val="24"/>
              </w:rPr>
              <w:t>wieder</w:t>
            </w:r>
            <w:r w:rsidRPr="00B472B1">
              <w:rPr>
                <w:rFonts w:asciiTheme="minorBidi" w:hAnsiTheme="minorBidi"/>
                <w:sz w:val="24"/>
                <w:szCs w:val="24"/>
              </w:rPr>
              <w:t xml:space="preserve"> O</w:t>
            </w:r>
            <w:r>
              <w:rPr>
                <w:rFonts w:asciiTheme="minorBidi" w:hAnsiTheme="minorBidi"/>
                <w:sz w:val="24"/>
                <w:szCs w:val="24"/>
              </w:rPr>
              <w:t>berstadttreff</w:t>
            </w:r>
            <w:r w:rsidR="00A50749">
              <w:rPr>
                <w:rFonts w:asciiTheme="minorBidi" w:hAnsiTheme="minorBidi"/>
                <w:sz w:val="24"/>
                <w:szCs w:val="24"/>
              </w:rPr>
              <w:t xml:space="preserve"> statt</w:t>
            </w:r>
            <w:r>
              <w:rPr>
                <w:rFonts w:asciiTheme="minorBidi" w:hAnsiTheme="minorBidi"/>
                <w:sz w:val="24"/>
                <w:szCs w:val="24"/>
              </w:rPr>
              <w:t xml:space="preserve">. Die Räumlichkeiten sind gebloggt. Jens K. wird wieder </w:t>
            </w:r>
            <w:r w:rsidR="00A50749">
              <w:rPr>
                <w:rFonts w:asciiTheme="minorBidi" w:hAnsiTheme="minorBidi"/>
                <w:sz w:val="24"/>
                <w:szCs w:val="24"/>
              </w:rPr>
              <w:t xml:space="preserve">dabei sein </w:t>
            </w:r>
            <w:r>
              <w:rPr>
                <w:rFonts w:asciiTheme="minorBidi" w:hAnsiTheme="minorBidi"/>
                <w:sz w:val="24"/>
                <w:szCs w:val="24"/>
              </w:rPr>
              <w:t>und für Suppe sorgen.</w:t>
            </w:r>
            <w:r>
              <w:rPr>
                <w:rFonts w:asciiTheme="minorBidi" w:hAnsiTheme="minorBidi"/>
                <w:sz w:val="24"/>
                <w:szCs w:val="24"/>
              </w:rPr>
              <w:br/>
              <w:t>Die Anmeldungen erfolgen im Treffpunkt. Es werden rechtzeitig Infos herausgegeben.</w:t>
            </w:r>
            <w:r>
              <w:rPr>
                <w:rFonts w:asciiTheme="minorBidi" w:hAnsiTheme="minorBidi"/>
                <w:sz w:val="24"/>
                <w:szCs w:val="24"/>
              </w:rPr>
              <w:br/>
              <w:t xml:space="preserve">Bevor das Buffet eröffnet wird, gibt es eine Ansage, dass </w:t>
            </w:r>
            <w:r>
              <w:rPr>
                <w:rFonts w:asciiTheme="minorBidi" w:hAnsiTheme="minorBidi"/>
                <w:sz w:val="24"/>
                <w:szCs w:val="24"/>
              </w:rPr>
              <w:lastRenderedPageBreak/>
              <w:t>Reste auf den Tellern nicht erwünscht sind.</w:t>
            </w:r>
            <w:r>
              <w:rPr>
                <w:rFonts w:asciiTheme="minorBidi" w:hAnsiTheme="minorBidi"/>
                <w:sz w:val="24"/>
                <w:szCs w:val="24"/>
              </w:rPr>
              <w:br/>
            </w:r>
            <w:r w:rsidR="00251A00">
              <w:rPr>
                <w:rFonts w:asciiTheme="minorBidi" w:hAnsiTheme="minorBidi"/>
                <w:sz w:val="24"/>
                <w:szCs w:val="24"/>
              </w:rPr>
              <w:t xml:space="preserve">Anschließend </w:t>
            </w:r>
            <w:r>
              <w:rPr>
                <w:rFonts w:asciiTheme="minorBidi" w:hAnsiTheme="minorBidi"/>
                <w:sz w:val="24"/>
                <w:szCs w:val="24"/>
              </w:rPr>
              <w:t>wird tischweise an das Buffet gerufen.</w:t>
            </w:r>
          </w:p>
        </w:tc>
        <w:tc>
          <w:tcPr>
            <w:tcW w:w="3108" w:type="dxa"/>
            <w:tcBorders>
              <w:top w:val="single" w:sz="4" w:space="0" w:color="auto"/>
              <w:left w:val="single" w:sz="12" w:space="0" w:color="auto"/>
              <w:bottom w:val="single" w:sz="4" w:space="0" w:color="auto"/>
              <w:right w:val="single" w:sz="12" w:space="0" w:color="auto"/>
            </w:tcBorders>
            <w:vAlign w:val="center"/>
          </w:tcPr>
          <w:p w14:paraId="63E74D6A" w14:textId="77777777" w:rsidR="005F5633" w:rsidRPr="00B472B1" w:rsidRDefault="005F5633" w:rsidP="009C4007">
            <w:pPr>
              <w:rPr>
                <w:rFonts w:asciiTheme="minorBidi" w:hAnsiTheme="minorBidi"/>
                <w:sz w:val="24"/>
                <w:szCs w:val="24"/>
              </w:rPr>
            </w:pPr>
          </w:p>
        </w:tc>
        <w:tc>
          <w:tcPr>
            <w:tcW w:w="2169" w:type="dxa"/>
            <w:tcBorders>
              <w:top w:val="single" w:sz="4" w:space="0" w:color="auto"/>
              <w:left w:val="single" w:sz="12" w:space="0" w:color="auto"/>
              <w:bottom w:val="single" w:sz="4" w:space="0" w:color="auto"/>
              <w:right w:val="single" w:sz="12" w:space="0" w:color="auto"/>
            </w:tcBorders>
            <w:vAlign w:val="center"/>
          </w:tcPr>
          <w:p w14:paraId="3B91B6D9" w14:textId="53A6545D" w:rsidR="005F5633" w:rsidRPr="00B472B1" w:rsidRDefault="00B472B1" w:rsidP="009C4007">
            <w:pPr>
              <w:rPr>
                <w:rFonts w:asciiTheme="minorBidi" w:hAnsiTheme="minorBidi"/>
                <w:sz w:val="24"/>
                <w:szCs w:val="24"/>
              </w:rPr>
            </w:pPr>
            <w:r>
              <w:rPr>
                <w:rFonts w:asciiTheme="minorBidi" w:hAnsiTheme="minorBidi"/>
                <w:sz w:val="24"/>
                <w:szCs w:val="24"/>
              </w:rPr>
              <w:t>Einstimmig</w:t>
            </w:r>
          </w:p>
        </w:tc>
      </w:tr>
      <w:tr w:rsidR="00B472B1" w:rsidRPr="00B472B1" w14:paraId="44A18EA5"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1B361D7C" w14:textId="0B235926" w:rsidR="00B472B1" w:rsidRPr="00B472B1" w:rsidRDefault="00B472B1" w:rsidP="009C4007">
            <w:pPr>
              <w:rPr>
                <w:rFonts w:asciiTheme="minorBidi" w:hAnsiTheme="minorBidi"/>
                <w:sz w:val="24"/>
                <w:szCs w:val="24"/>
              </w:rPr>
            </w:pPr>
            <w:r>
              <w:rPr>
                <w:rFonts w:asciiTheme="minorBidi" w:hAnsiTheme="minorBidi"/>
                <w:sz w:val="24"/>
                <w:szCs w:val="24"/>
              </w:rPr>
              <w:t>Top 9</w:t>
            </w:r>
            <w:r>
              <w:rPr>
                <w:rFonts w:asciiTheme="minorBidi" w:hAnsiTheme="minorBidi"/>
                <w:sz w:val="24"/>
                <w:szCs w:val="24"/>
              </w:rPr>
              <w:br/>
              <w:t>Budgetplanung 26/27</w:t>
            </w:r>
          </w:p>
        </w:tc>
        <w:tc>
          <w:tcPr>
            <w:tcW w:w="6473" w:type="dxa"/>
            <w:tcBorders>
              <w:top w:val="single" w:sz="4" w:space="0" w:color="auto"/>
              <w:left w:val="single" w:sz="12" w:space="0" w:color="auto"/>
              <w:bottom w:val="single" w:sz="4" w:space="0" w:color="auto"/>
              <w:right w:val="single" w:sz="12" w:space="0" w:color="auto"/>
            </w:tcBorders>
            <w:vAlign w:val="center"/>
          </w:tcPr>
          <w:p w14:paraId="0615ED66" w14:textId="630024E5" w:rsidR="00B472B1" w:rsidRPr="00B472B1" w:rsidRDefault="00B472B1" w:rsidP="00F051F1">
            <w:pPr>
              <w:rPr>
                <w:rFonts w:asciiTheme="minorBidi" w:hAnsiTheme="minorBidi"/>
                <w:sz w:val="24"/>
                <w:szCs w:val="24"/>
              </w:rPr>
            </w:pPr>
            <w:r>
              <w:rPr>
                <w:rFonts w:asciiTheme="minorBidi" w:hAnsiTheme="minorBidi"/>
                <w:sz w:val="24"/>
                <w:szCs w:val="24"/>
              </w:rPr>
              <w:t>Budgetplanung zwingend notwendig</w:t>
            </w:r>
          </w:p>
        </w:tc>
        <w:tc>
          <w:tcPr>
            <w:tcW w:w="3108" w:type="dxa"/>
            <w:tcBorders>
              <w:top w:val="single" w:sz="4" w:space="0" w:color="auto"/>
              <w:left w:val="single" w:sz="12" w:space="0" w:color="auto"/>
              <w:bottom w:val="single" w:sz="4" w:space="0" w:color="auto"/>
              <w:right w:val="single" w:sz="12" w:space="0" w:color="auto"/>
            </w:tcBorders>
            <w:vAlign w:val="center"/>
          </w:tcPr>
          <w:p w14:paraId="1241233F" w14:textId="6647E982" w:rsidR="00B472B1" w:rsidRPr="00B472B1" w:rsidRDefault="00B472B1" w:rsidP="009C4007">
            <w:pPr>
              <w:rPr>
                <w:rFonts w:asciiTheme="minorBidi" w:hAnsiTheme="minorBidi"/>
                <w:sz w:val="24"/>
                <w:szCs w:val="24"/>
              </w:rPr>
            </w:pPr>
            <w:r>
              <w:rPr>
                <w:rFonts w:asciiTheme="minorBidi" w:hAnsiTheme="minorBidi"/>
                <w:sz w:val="24"/>
                <w:szCs w:val="24"/>
              </w:rPr>
              <w:t>Alle Vorstandsmitglieder</w:t>
            </w:r>
          </w:p>
        </w:tc>
        <w:tc>
          <w:tcPr>
            <w:tcW w:w="2169" w:type="dxa"/>
            <w:tcBorders>
              <w:top w:val="single" w:sz="4" w:space="0" w:color="auto"/>
              <w:left w:val="single" w:sz="12" w:space="0" w:color="auto"/>
              <w:bottom w:val="single" w:sz="4" w:space="0" w:color="auto"/>
              <w:right w:val="single" w:sz="12" w:space="0" w:color="auto"/>
            </w:tcBorders>
            <w:vAlign w:val="center"/>
          </w:tcPr>
          <w:p w14:paraId="67F1DC69" w14:textId="1C67E7E9" w:rsidR="00B472B1" w:rsidRPr="00B472B1" w:rsidRDefault="00B472B1" w:rsidP="009C4007">
            <w:pPr>
              <w:rPr>
                <w:rFonts w:asciiTheme="minorBidi" w:hAnsiTheme="minorBidi"/>
                <w:sz w:val="24"/>
                <w:szCs w:val="24"/>
              </w:rPr>
            </w:pPr>
            <w:r>
              <w:rPr>
                <w:rFonts w:asciiTheme="minorBidi" w:hAnsiTheme="minorBidi"/>
                <w:sz w:val="24"/>
                <w:szCs w:val="24"/>
              </w:rPr>
              <w:t>Einstimmig</w:t>
            </w:r>
          </w:p>
        </w:tc>
      </w:tr>
      <w:tr w:rsidR="00B472B1" w:rsidRPr="00B472B1" w14:paraId="71166910"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2320867E" w14:textId="5082EF37" w:rsidR="00B472B1" w:rsidRPr="00B472B1" w:rsidRDefault="00B472B1" w:rsidP="009C4007">
            <w:pPr>
              <w:rPr>
                <w:rFonts w:asciiTheme="minorBidi" w:hAnsiTheme="minorBidi"/>
                <w:sz w:val="24"/>
                <w:szCs w:val="24"/>
              </w:rPr>
            </w:pPr>
            <w:r>
              <w:rPr>
                <w:rFonts w:asciiTheme="minorBidi" w:hAnsiTheme="minorBidi"/>
                <w:sz w:val="24"/>
                <w:szCs w:val="24"/>
              </w:rPr>
              <w:t>Top 10</w:t>
            </w:r>
            <w:r>
              <w:rPr>
                <w:rFonts w:asciiTheme="minorBidi" w:hAnsiTheme="minorBidi"/>
                <w:sz w:val="24"/>
                <w:szCs w:val="24"/>
              </w:rPr>
              <w:br/>
              <w:t>Internet</w:t>
            </w:r>
          </w:p>
        </w:tc>
        <w:tc>
          <w:tcPr>
            <w:tcW w:w="6473" w:type="dxa"/>
            <w:tcBorders>
              <w:top w:val="single" w:sz="4" w:space="0" w:color="auto"/>
              <w:left w:val="single" w:sz="12" w:space="0" w:color="auto"/>
              <w:bottom w:val="single" w:sz="4" w:space="0" w:color="auto"/>
              <w:right w:val="single" w:sz="12" w:space="0" w:color="auto"/>
            </w:tcBorders>
            <w:vAlign w:val="center"/>
          </w:tcPr>
          <w:p w14:paraId="31D453F6" w14:textId="5EE01253" w:rsidR="00B472B1" w:rsidRPr="00B472B1" w:rsidRDefault="00B472B1" w:rsidP="00F051F1">
            <w:pPr>
              <w:rPr>
                <w:rFonts w:asciiTheme="minorBidi" w:hAnsiTheme="minorBidi"/>
                <w:sz w:val="24"/>
                <w:szCs w:val="24"/>
              </w:rPr>
            </w:pPr>
            <w:r>
              <w:rPr>
                <w:rFonts w:asciiTheme="minorBidi" w:hAnsiTheme="minorBidi"/>
                <w:sz w:val="24"/>
                <w:szCs w:val="24"/>
              </w:rPr>
              <w:t xml:space="preserve">Internet im Treffpunkt ist notwendig. </w:t>
            </w:r>
            <w:r>
              <w:rPr>
                <w:rFonts w:asciiTheme="minorBidi" w:hAnsiTheme="minorBidi"/>
                <w:sz w:val="24"/>
                <w:szCs w:val="24"/>
              </w:rPr>
              <w:br/>
              <w:t>Es wird wieder ein W-Lan-Anschluss installiert.</w:t>
            </w:r>
            <w:r>
              <w:rPr>
                <w:rFonts w:asciiTheme="minorBidi" w:hAnsiTheme="minorBidi"/>
                <w:sz w:val="24"/>
                <w:szCs w:val="24"/>
              </w:rPr>
              <w:br/>
              <w:t xml:space="preserve">Conni A. wendet sich an </w:t>
            </w:r>
            <w:r w:rsidR="00436F60">
              <w:rPr>
                <w:rFonts w:asciiTheme="minorBidi" w:hAnsiTheme="minorBidi"/>
                <w:sz w:val="24"/>
                <w:szCs w:val="24"/>
              </w:rPr>
              <w:t>Sezer Kaymaz</w:t>
            </w:r>
          </w:p>
        </w:tc>
        <w:tc>
          <w:tcPr>
            <w:tcW w:w="3108" w:type="dxa"/>
            <w:tcBorders>
              <w:top w:val="single" w:sz="4" w:space="0" w:color="auto"/>
              <w:left w:val="single" w:sz="12" w:space="0" w:color="auto"/>
              <w:bottom w:val="single" w:sz="4" w:space="0" w:color="auto"/>
              <w:right w:val="single" w:sz="12" w:space="0" w:color="auto"/>
            </w:tcBorders>
            <w:vAlign w:val="center"/>
          </w:tcPr>
          <w:p w14:paraId="39A5C315" w14:textId="3DDFF841" w:rsidR="00B472B1" w:rsidRPr="00B472B1" w:rsidRDefault="00436F60" w:rsidP="009C4007">
            <w:pPr>
              <w:rPr>
                <w:rFonts w:asciiTheme="minorBidi" w:hAnsiTheme="minorBidi"/>
                <w:sz w:val="24"/>
                <w:szCs w:val="24"/>
              </w:rPr>
            </w:pPr>
            <w:r>
              <w:rPr>
                <w:rFonts w:asciiTheme="minorBidi" w:hAnsiTheme="minorBidi"/>
                <w:sz w:val="24"/>
                <w:szCs w:val="24"/>
              </w:rPr>
              <w:t>Conni A.</w:t>
            </w:r>
          </w:p>
        </w:tc>
        <w:tc>
          <w:tcPr>
            <w:tcW w:w="2169" w:type="dxa"/>
            <w:tcBorders>
              <w:top w:val="single" w:sz="4" w:space="0" w:color="auto"/>
              <w:left w:val="single" w:sz="12" w:space="0" w:color="auto"/>
              <w:bottom w:val="single" w:sz="4" w:space="0" w:color="auto"/>
              <w:right w:val="single" w:sz="12" w:space="0" w:color="auto"/>
            </w:tcBorders>
            <w:vAlign w:val="center"/>
          </w:tcPr>
          <w:p w14:paraId="2739D7BE" w14:textId="73373993" w:rsidR="00B472B1" w:rsidRPr="00B472B1" w:rsidRDefault="00436F60" w:rsidP="009C4007">
            <w:pPr>
              <w:rPr>
                <w:rFonts w:asciiTheme="minorBidi" w:hAnsiTheme="minorBidi"/>
                <w:sz w:val="24"/>
                <w:szCs w:val="24"/>
              </w:rPr>
            </w:pPr>
            <w:r>
              <w:rPr>
                <w:rFonts w:asciiTheme="minorBidi" w:hAnsiTheme="minorBidi"/>
                <w:sz w:val="24"/>
                <w:szCs w:val="24"/>
              </w:rPr>
              <w:t>Einstimmig</w:t>
            </w:r>
          </w:p>
        </w:tc>
      </w:tr>
      <w:tr w:rsidR="00B472B1" w:rsidRPr="00B472B1" w14:paraId="29B86D02"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3E0BDCFF" w14:textId="2C5071AA" w:rsidR="00B472B1" w:rsidRPr="00B472B1" w:rsidRDefault="00436F60" w:rsidP="009C4007">
            <w:pPr>
              <w:rPr>
                <w:rFonts w:asciiTheme="minorBidi" w:hAnsiTheme="minorBidi"/>
                <w:sz w:val="24"/>
                <w:szCs w:val="24"/>
              </w:rPr>
            </w:pPr>
            <w:r>
              <w:rPr>
                <w:rFonts w:asciiTheme="minorBidi" w:hAnsiTheme="minorBidi"/>
                <w:sz w:val="24"/>
                <w:szCs w:val="24"/>
              </w:rPr>
              <w:t>Top 11</w:t>
            </w:r>
            <w:r>
              <w:rPr>
                <w:rFonts w:asciiTheme="minorBidi" w:hAnsiTheme="minorBidi"/>
                <w:sz w:val="24"/>
                <w:szCs w:val="24"/>
              </w:rPr>
              <w:br/>
              <w:t>Aufbewahrung</w:t>
            </w:r>
          </w:p>
        </w:tc>
        <w:tc>
          <w:tcPr>
            <w:tcW w:w="6473" w:type="dxa"/>
            <w:tcBorders>
              <w:top w:val="single" w:sz="4" w:space="0" w:color="auto"/>
              <w:left w:val="single" w:sz="12" w:space="0" w:color="auto"/>
              <w:bottom w:val="single" w:sz="4" w:space="0" w:color="auto"/>
              <w:right w:val="single" w:sz="12" w:space="0" w:color="auto"/>
            </w:tcBorders>
            <w:vAlign w:val="center"/>
          </w:tcPr>
          <w:p w14:paraId="6829F7AE" w14:textId="1DFFDFA4" w:rsidR="00B472B1" w:rsidRPr="00B472B1" w:rsidRDefault="00436F60" w:rsidP="00F051F1">
            <w:pPr>
              <w:rPr>
                <w:rFonts w:asciiTheme="minorBidi" w:hAnsiTheme="minorBidi"/>
                <w:sz w:val="24"/>
                <w:szCs w:val="24"/>
              </w:rPr>
            </w:pPr>
            <w:r>
              <w:rPr>
                <w:rFonts w:asciiTheme="minorBidi" w:hAnsiTheme="minorBidi"/>
                <w:sz w:val="24"/>
                <w:szCs w:val="24"/>
              </w:rPr>
              <w:t>Sämtliche Unterlagen kommen in den Stahlschrank</w:t>
            </w:r>
            <w:r>
              <w:rPr>
                <w:rFonts w:asciiTheme="minorBidi" w:hAnsiTheme="minorBidi"/>
                <w:sz w:val="24"/>
                <w:szCs w:val="24"/>
              </w:rPr>
              <w:br/>
              <w:t>Thea bringt eine externe Festplatte. Auf der Festplatte werden alle Daten, die Flüchtlingshilfe betreffend, gesichert.</w:t>
            </w:r>
          </w:p>
        </w:tc>
        <w:tc>
          <w:tcPr>
            <w:tcW w:w="3108" w:type="dxa"/>
            <w:tcBorders>
              <w:top w:val="single" w:sz="4" w:space="0" w:color="auto"/>
              <w:left w:val="single" w:sz="12" w:space="0" w:color="auto"/>
              <w:bottom w:val="single" w:sz="4" w:space="0" w:color="auto"/>
              <w:right w:val="single" w:sz="12" w:space="0" w:color="auto"/>
            </w:tcBorders>
            <w:vAlign w:val="center"/>
          </w:tcPr>
          <w:p w14:paraId="2D0FAE45" w14:textId="77777777" w:rsidR="00B472B1" w:rsidRPr="00B472B1" w:rsidRDefault="00B472B1" w:rsidP="009C4007">
            <w:pPr>
              <w:rPr>
                <w:rFonts w:asciiTheme="minorBidi" w:hAnsiTheme="minorBidi"/>
                <w:sz w:val="24"/>
                <w:szCs w:val="24"/>
              </w:rPr>
            </w:pPr>
          </w:p>
        </w:tc>
        <w:tc>
          <w:tcPr>
            <w:tcW w:w="2169" w:type="dxa"/>
            <w:tcBorders>
              <w:top w:val="single" w:sz="4" w:space="0" w:color="auto"/>
              <w:left w:val="single" w:sz="12" w:space="0" w:color="auto"/>
              <w:bottom w:val="single" w:sz="4" w:space="0" w:color="auto"/>
              <w:right w:val="single" w:sz="12" w:space="0" w:color="auto"/>
            </w:tcBorders>
            <w:vAlign w:val="center"/>
          </w:tcPr>
          <w:p w14:paraId="4D9D61A9" w14:textId="77777777" w:rsidR="00B472B1" w:rsidRPr="00B472B1" w:rsidRDefault="00B472B1" w:rsidP="009C4007">
            <w:pPr>
              <w:rPr>
                <w:rFonts w:asciiTheme="minorBidi" w:hAnsiTheme="minorBidi"/>
                <w:sz w:val="24"/>
                <w:szCs w:val="24"/>
              </w:rPr>
            </w:pPr>
          </w:p>
        </w:tc>
      </w:tr>
      <w:tr w:rsidR="00B472B1" w:rsidRPr="00B472B1" w14:paraId="54966190"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52AA0A17" w14:textId="2F1EA2B9" w:rsidR="00B472B1" w:rsidRPr="00B472B1" w:rsidRDefault="00436F60" w:rsidP="009C4007">
            <w:pPr>
              <w:rPr>
                <w:rFonts w:asciiTheme="minorBidi" w:hAnsiTheme="minorBidi"/>
                <w:sz w:val="24"/>
                <w:szCs w:val="24"/>
              </w:rPr>
            </w:pPr>
            <w:r>
              <w:rPr>
                <w:rFonts w:asciiTheme="minorBidi" w:hAnsiTheme="minorBidi"/>
                <w:sz w:val="24"/>
                <w:szCs w:val="24"/>
              </w:rPr>
              <w:t>Top 12</w:t>
            </w:r>
            <w:r w:rsidR="00251A00">
              <w:rPr>
                <w:rFonts w:asciiTheme="minorBidi" w:hAnsiTheme="minorBidi"/>
                <w:sz w:val="24"/>
                <w:szCs w:val="24"/>
              </w:rPr>
              <w:br/>
              <w:t>Nächste Sitzung</w:t>
            </w:r>
          </w:p>
        </w:tc>
        <w:tc>
          <w:tcPr>
            <w:tcW w:w="6473" w:type="dxa"/>
            <w:tcBorders>
              <w:top w:val="single" w:sz="4" w:space="0" w:color="auto"/>
              <w:left w:val="single" w:sz="12" w:space="0" w:color="auto"/>
              <w:bottom w:val="single" w:sz="4" w:space="0" w:color="auto"/>
              <w:right w:val="single" w:sz="12" w:space="0" w:color="auto"/>
            </w:tcBorders>
            <w:vAlign w:val="center"/>
          </w:tcPr>
          <w:p w14:paraId="6051EDD1" w14:textId="0FD1D314" w:rsidR="00B472B1" w:rsidRPr="00B472B1" w:rsidRDefault="00436F60" w:rsidP="00F051F1">
            <w:pPr>
              <w:rPr>
                <w:rFonts w:asciiTheme="minorBidi" w:hAnsiTheme="minorBidi"/>
                <w:sz w:val="24"/>
                <w:szCs w:val="24"/>
              </w:rPr>
            </w:pPr>
            <w:r>
              <w:rPr>
                <w:rFonts w:asciiTheme="minorBidi" w:hAnsiTheme="minorBidi"/>
                <w:sz w:val="24"/>
                <w:szCs w:val="24"/>
              </w:rPr>
              <w:t>Nächster Termin ist Montag, der 11.05.2026 um 11:00Uhr</w:t>
            </w:r>
            <w:r>
              <w:rPr>
                <w:rFonts w:asciiTheme="minorBidi" w:hAnsiTheme="minorBidi"/>
                <w:sz w:val="24"/>
                <w:szCs w:val="24"/>
              </w:rPr>
              <w:br/>
              <w:t xml:space="preserve">Einspielen sollen sich alle kommenden Termine auf </w:t>
            </w:r>
            <w:r>
              <w:rPr>
                <w:rFonts w:asciiTheme="minorBidi" w:hAnsiTheme="minorBidi"/>
                <w:sz w:val="24"/>
                <w:szCs w:val="24"/>
              </w:rPr>
              <w:br/>
              <w:t>montags 18:00 Uhr.</w:t>
            </w:r>
          </w:p>
        </w:tc>
        <w:tc>
          <w:tcPr>
            <w:tcW w:w="3108" w:type="dxa"/>
            <w:tcBorders>
              <w:top w:val="single" w:sz="4" w:space="0" w:color="auto"/>
              <w:left w:val="single" w:sz="12" w:space="0" w:color="auto"/>
              <w:bottom w:val="single" w:sz="4" w:space="0" w:color="auto"/>
              <w:right w:val="single" w:sz="12" w:space="0" w:color="auto"/>
            </w:tcBorders>
            <w:vAlign w:val="center"/>
          </w:tcPr>
          <w:p w14:paraId="421D667C" w14:textId="77777777" w:rsidR="00B472B1" w:rsidRPr="00B472B1" w:rsidRDefault="00B472B1" w:rsidP="009C4007">
            <w:pPr>
              <w:rPr>
                <w:rFonts w:asciiTheme="minorBidi" w:hAnsiTheme="minorBidi"/>
                <w:sz w:val="24"/>
                <w:szCs w:val="24"/>
              </w:rPr>
            </w:pPr>
          </w:p>
        </w:tc>
        <w:tc>
          <w:tcPr>
            <w:tcW w:w="2169" w:type="dxa"/>
            <w:tcBorders>
              <w:top w:val="single" w:sz="4" w:space="0" w:color="auto"/>
              <w:left w:val="single" w:sz="12" w:space="0" w:color="auto"/>
              <w:bottom w:val="single" w:sz="4" w:space="0" w:color="auto"/>
              <w:right w:val="single" w:sz="12" w:space="0" w:color="auto"/>
            </w:tcBorders>
            <w:vAlign w:val="center"/>
          </w:tcPr>
          <w:p w14:paraId="7CF16AAD" w14:textId="0D77EF22" w:rsidR="00B472B1" w:rsidRPr="00B472B1" w:rsidRDefault="00436F60" w:rsidP="009C4007">
            <w:pPr>
              <w:rPr>
                <w:rFonts w:asciiTheme="minorBidi" w:hAnsiTheme="minorBidi"/>
                <w:sz w:val="24"/>
                <w:szCs w:val="24"/>
              </w:rPr>
            </w:pPr>
            <w:r>
              <w:rPr>
                <w:rFonts w:asciiTheme="minorBidi" w:hAnsiTheme="minorBidi"/>
                <w:sz w:val="24"/>
                <w:szCs w:val="24"/>
              </w:rPr>
              <w:t>Einstimmig</w:t>
            </w:r>
          </w:p>
        </w:tc>
      </w:tr>
      <w:tr w:rsidR="00B472B1" w:rsidRPr="00B472B1" w14:paraId="23A5461F"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0CBE1C41" w14:textId="4EF47FAF" w:rsidR="00B472B1" w:rsidRPr="00B472B1" w:rsidRDefault="00436F60" w:rsidP="009C4007">
            <w:pPr>
              <w:rPr>
                <w:rFonts w:asciiTheme="minorBidi" w:hAnsiTheme="minorBidi"/>
                <w:sz w:val="24"/>
                <w:szCs w:val="24"/>
              </w:rPr>
            </w:pPr>
            <w:r>
              <w:rPr>
                <w:rFonts w:asciiTheme="minorBidi" w:hAnsiTheme="minorBidi"/>
                <w:sz w:val="24"/>
                <w:szCs w:val="24"/>
              </w:rPr>
              <w:t>Top 13</w:t>
            </w:r>
            <w:r w:rsidR="00251A00">
              <w:rPr>
                <w:rFonts w:asciiTheme="minorBidi" w:hAnsiTheme="minorBidi"/>
                <w:sz w:val="24"/>
                <w:szCs w:val="24"/>
              </w:rPr>
              <w:br/>
              <w:t>Verschiedenes</w:t>
            </w:r>
          </w:p>
        </w:tc>
        <w:tc>
          <w:tcPr>
            <w:tcW w:w="6473" w:type="dxa"/>
            <w:tcBorders>
              <w:top w:val="single" w:sz="4" w:space="0" w:color="auto"/>
              <w:left w:val="single" w:sz="12" w:space="0" w:color="auto"/>
              <w:bottom w:val="single" w:sz="4" w:space="0" w:color="auto"/>
              <w:right w:val="single" w:sz="12" w:space="0" w:color="auto"/>
            </w:tcBorders>
            <w:vAlign w:val="center"/>
          </w:tcPr>
          <w:p w14:paraId="744E979E" w14:textId="21219312" w:rsidR="00B472B1" w:rsidRPr="00B472B1" w:rsidRDefault="00436F60" w:rsidP="00F051F1">
            <w:pPr>
              <w:rPr>
                <w:rFonts w:asciiTheme="minorBidi" w:hAnsiTheme="minorBidi"/>
                <w:sz w:val="24"/>
                <w:szCs w:val="24"/>
              </w:rPr>
            </w:pPr>
            <w:r>
              <w:rPr>
                <w:rFonts w:asciiTheme="minorBidi" w:hAnsiTheme="minorBidi"/>
                <w:sz w:val="24"/>
                <w:szCs w:val="24"/>
              </w:rPr>
              <w:t>Thomas S. regt an, in einem einheitlichen Outfit bei Veranstaltungen aufzutreten.</w:t>
            </w:r>
            <w:r>
              <w:rPr>
                <w:rFonts w:asciiTheme="minorBidi" w:hAnsiTheme="minorBidi"/>
                <w:sz w:val="24"/>
                <w:szCs w:val="24"/>
              </w:rPr>
              <w:br/>
              <w:t xml:space="preserve">Vorschlag Hoodys oder Hoody-Jacken. </w:t>
            </w:r>
            <w:r>
              <w:rPr>
                <w:rFonts w:asciiTheme="minorBidi" w:hAnsiTheme="minorBidi"/>
                <w:sz w:val="24"/>
                <w:szCs w:val="24"/>
              </w:rPr>
              <w:br/>
              <w:t>Vorne das Geesthachter Wappen und hinten der Text   Flüchtlingshilfe Geesthacht.</w:t>
            </w:r>
          </w:p>
        </w:tc>
        <w:tc>
          <w:tcPr>
            <w:tcW w:w="3108" w:type="dxa"/>
            <w:tcBorders>
              <w:top w:val="single" w:sz="4" w:space="0" w:color="auto"/>
              <w:left w:val="single" w:sz="12" w:space="0" w:color="auto"/>
              <w:bottom w:val="single" w:sz="4" w:space="0" w:color="auto"/>
              <w:right w:val="single" w:sz="12" w:space="0" w:color="auto"/>
            </w:tcBorders>
            <w:vAlign w:val="center"/>
          </w:tcPr>
          <w:p w14:paraId="061B7679" w14:textId="77777777" w:rsidR="00B472B1" w:rsidRPr="00B472B1" w:rsidRDefault="00B472B1" w:rsidP="009C4007">
            <w:pPr>
              <w:rPr>
                <w:rFonts w:asciiTheme="minorBidi" w:hAnsiTheme="minorBidi"/>
                <w:sz w:val="24"/>
                <w:szCs w:val="24"/>
              </w:rPr>
            </w:pPr>
          </w:p>
        </w:tc>
        <w:tc>
          <w:tcPr>
            <w:tcW w:w="2169" w:type="dxa"/>
            <w:tcBorders>
              <w:top w:val="single" w:sz="4" w:space="0" w:color="auto"/>
              <w:left w:val="single" w:sz="12" w:space="0" w:color="auto"/>
              <w:bottom w:val="single" w:sz="4" w:space="0" w:color="auto"/>
              <w:right w:val="single" w:sz="12" w:space="0" w:color="auto"/>
            </w:tcBorders>
            <w:vAlign w:val="center"/>
          </w:tcPr>
          <w:p w14:paraId="669CACFD" w14:textId="33C69774" w:rsidR="00B472B1" w:rsidRPr="00B472B1" w:rsidRDefault="00436F60" w:rsidP="009C4007">
            <w:pPr>
              <w:rPr>
                <w:rFonts w:asciiTheme="minorBidi" w:hAnsiTheme="minorBidi"/>
                <w:sz w:val="24"/>
                <w:szCs w:val="24"/>
              </w:rPr>
            </w:pPr>
            <w:r>
              <w:rPr>
                <w:rFonts w:asciiTheme="minorBidi" w:hAnsiTheme="minorBidi"/>
                <w:sz w:val="24"/>
                <w:szCs w:val="24"/>
              </w:rPr>
              <w:t>NN</w:t>
            </w:r>
          </w:p>
        </w:tc>
      </w:tr>
      <w:tr w:rsidR="00E219E0" w:rsidRPr="00B472B1" w14:paraId="6F9D64F1" w14:textId="77777777" w:rsidTr="00C832DC">
        <w:trPr>
          <w:trHeight w:val="567"/>
        </w:trPr>
        <w:tc>
          <w:tcPr>
            <w:tcW w:w="14540" w:type="dxa"/>
            <w:gridSpan w:val="4"/>
            <w:tcBorders>
              <w:top w:val="single" w:sz="4" w:space="0" w:color="auto"/>
              <w:left w:val="single" w:sz="12" w:space="0" w:color="auto"/>
              <w:bottom w:val="single" w:sz="4" w:space="0" w:color="auto"/>
              <w:right w:val="single" w:sz="12" w:space="0" w:color="auto"/>
            </w:tcBorders>
            <w:vAlign w:val="center"/>
          </w:tcPr>
          <w:p w14:paraId="6E668F89" w14:textId="0A365C2B" w:rsidR="00E219E0" w:rsidRPr="00E219E0" w:rsidRDefault="00E219E0" w:rsidP="009C4007">
            <w:pPr>
              <w:rPr>
                <w:rFonts w:asciiTheme="minorBidi" w:hAnsiTheme="minorBidi"/>
                <w:b/>
                <w:bCs/>
                <w:sz w:val="24"/>
                <w:szCs w:val="24"/>
              </w:rPr>
            </w:pPr>
            <w:r w:rsidRPr="00E219E0">
              <w:rPr>
                <w:rFonts w:asciiTheme="minorBidi" w:hAnsiTheme="minorBidi"/>
                <w:b/>
                <w:bCs/>
                <w:sz w:val="24"/>
                <w:szCs w:val="24"/>
              </w:rPr>
              <w:t>Offene Punkte aus dem Übergabeprotokoll vom 19.03.2026</w:t>
            </w:r>
          </w:p>
        </w:tc>
      </w:tr>
      <w:tr w:rsidR="005F5633" w:rsidRPr="00A24D3A" w14:paraId="7667FB55"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21421107" w14:textId="697EBDC0" w:rsidR="005F5633" w:rsidRDefault="005F5633" w:rsidP="005F5633">
            <w:pPr>
              <w:rPr>
                <w:rFonts w:asciiTheme="minorBidi" w:hAnsiTheme="minorBidi"/>
                <w:sz w:val="24"/>
                <w:szCs w:val="24"/>
              </w:rPr>
            </w:pPr>
            <w:r>
              <w:rPr>
                <w:rFonts w:asciiTheme="minorBidi" w:hAnsiTheme="minorBidi"/>
                <w:sz w:val="24"/>
                <w:szCs w:val="24"/>
              </w:rPr>
              <w:t>Vereinsregister</w:t>
            </w:r>
          </w:p>
        </w:tc>
        <w:tc>
          <w:tcPr>
            <w:tcW w:w="6473" w:type="dxa"/>
            <w:tcBorders>
              <w:top w:val="single" w:sz="4" w:space="0" w:color="auto"/>
              <w:left w:val="single" w:sz="12" w:space="0" w:color="auto"/>
              <w:bottom w:val="single" w:sz="4" w:space="0" w:color="auto"/>
              <w:right w:val="single" w:sz="12" w:space="0" w:color="auto"/>
            </w:tcBorders>
            <w:vAlign w:val="center"/>
          </w:tcPr>
          <w:p w14:paraId="7E94072A" w14:textId="7BAECA19" w:rsidR="005F5633" w:rsidRDefault="005F5633" w:rsidP="005F5633">
            <w:pPr>
              <w:rPr>
                <w:rFonts w:asciiTheme="minorBidi" w:hAnsiTheme="minorBidi"/>
                <w:sz w:val="24"/>
                <w:szCs w:val="24"/>
              </w:rPr>
            </w:pPr>
            <w:r>
              <w:rPr>
                <w:rFonts w:asciiTheme="minorBidi" w:hAnsiTheme="minorBidi"/>
                <w:sz w:val="24"/>
                <w:szCs w:val="24"/>
              </w:rPr>
              <w:t xml:space="preserve">Zurzeit hat Peter J. die Vollmacht für die Skatbank, neben Michael. </w:t>
            </w:r>
            <w:r>
              <w:rPr>
                <w:rFonts w:asciiTheme="minorBidi" w:hAnsiTheme="minorBidi"/>
                <w:sz w:val="24"/>
                <w:szCs w:val="24"/>
              </w:rPr>
              <w:br/>
              <w:t>Es ist mit Michael zu klären, die 2.Vollmacht zu ändern.</w:t>
            </w:r>
          </w:p>
        </w:tc>
        <w:tc>
          <w:tcPr>
            <w:tcW w:w="3108" w:type="dxa"/>
            <w:tcBorders>
              <w:top w:val="single" w:sz="4" w:space="0" w:color="auto"/>
              <w:left w:val="single" w:sz="12" w:space="0" w:color="auto"/>
              <w:bottom w:val="single" w:sz="4" w:space="0" w:color="auto"/>
              <w:right w:val="single" w:sz="12" w:space="0" w:color="auto"/>
            </w:tcBorders>
            <w:vAlign w:val="center"/>
          </w:tcPr>
          <w:p w14:paraId="0FE3DD5B" w14:textId="1AFE2C8A" w:rsidR="005F5633" w:rsidRDefault="005F5633" w:rsidP="005F5633">
            <w:pPr>
              <w:rPr>
                <w:rFonts w:asciiTheme="minorBidi" w:hAnsiTheme="minorBidi"/>
                <w:sz w:val="24"/>
                <w:szCs w:val="24"/>
              </w:rPr>
            </w:pPr>
            <w:r>
              <w:rPr>
                <w:rFonts w:asciiTheme="minorBidi" w:hAnsiTheme="minorBidi"/>
                <w:sz w:val="24"/>
                <w:szCs w:val="24"/>
              </w:rPr>
              <w:t>Thomas Schliemann</w:t>
            </w:r>
          </w:p>
        </w:tc>
        <w:tc>
          <w:tcPr>
            <w:tcW w:w="2169" w:type="dxa"/>
            <w:tcBorders>
              <w:top w:val="single" w:sz="4" w:space="0" w:color="auto"/>
              <w:left w:val="single" w:sz="12" w:space="0" w:color="auto"/>
              <w:bottom w:val="single" w:sz="4" w:space="0" w:color="auto"/>
              <w:right w:val="single" w:sz="12" w:space="0" w:color="auto"/>
            </w:tcBorders>
            <w:vAlign w:val="center"/>
          </w:tcPr>
          <w:p w14:paraId="33AFB2B8" w14:textId="77777777" w:rsidR="005F5633" w:rsidRPr="00A24D3A" w:rsidRDefault="005F5633" w:rsidP="005F5633">
            <w:pPr>
              <w:rPr>
                <w:rFonts w:asciiTheme="minorBidi" w:hAnsiTheme="minorBidi"/>
                <w:sz w:val="24"/>
                <w:szCs w:val="24"/>
              </w:rPr>
            </w:pPr>
          </w:p>
        </w:tc>
      </w:tr>
      <w:tr w:rsidR="005F5633" w:rsidRPr="00A24D3A" w14:paraId="18189132"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2DFC6C20" w14:textId="25D5C1C9" w:rsidR="005F5633" w:rsidRDefault="005F5633" w:rsidP="005F5633">
            <w:pPr>
              <w:rPr>
                <w:rFonts w:asciiTheme="minorBidi" w:hAnsiTheme="minorBidi"/>
                <w:sz w:val="24"/>
                <w:szCs w:val="24"/>
              </w:rPr>
            </w:pPr>
            <w:r>
              <w:rPr>
                <w:rFonts w:asciiTheme="minorBidi" w:hAnsiTheme="minorBidi"/>
                <w:sz w:val="24"/>
                <w:szCs w:val="24"/>
              </w:rPr>
              <w:t>Vereinsregister</w:t>
            </w:r>
          </w:p>
        </w:tc>
        <w:tc>
          <w:tcPr>
            <w:tcW w:w="6473" w:type="dxa"/>
            <w:tcBorders>
              <w:top w:val="single" w:sz="4" w:space="0" w:color="auto"/>
              <w:left w:val="single" w:sz="12" w:space="0" w:color="auto"/>
              <w:bottom w:val="single" w:sz="4" w:space="0" w:color="auto"/>
              <w:right w:val="single" w:sz="12" w:space="0" w:color="auto"/>
            </w:tcBorders>
            <w:vAlign w:val="center"/>
          </w:tcPr>
          <w:p w14:paraId="47CCDDDE" w14:textId="05AC820F" w:rsidR="005F5633" w:rsidRPr="00415A8B" w:rsidRDefault="005F5633" w:rsidP="005F5633">
            <w:pPr>
              <w:rPr>
                <w:rFonts w:asciiTheme="minorBidi" w:hAnsiTheme="minorBidi"/>
                <w:sz w:val="24"/>
                <w:szCs w:val="24"/>
              </w:rPr>
            </w:pPr>
            <w:r w:rsidRPr="00415A8B">
              <w:rPr>
                <w:rFonts w:asciiTheme="minorBidi" w:hAnsiTheme="minorBidi"/>
                <w:sz w:val="24"/>
                <w:szCs w:val="24"/>
              </w:rPr>
              <w:t xml:space="preserve">Notartermin, noch vor der 1. Sitzung </w:t>
            </w:r>
            <w:r>
              <w:rPr>
                <w:rFonts w:asciiTheme="minorBidi" w:hAnsiTheme="minorBidi"/>
                <w:sz w:val="24"/>
                <w:szCs w:val="24"/>
              </w:rPr>
              <w:t>vereinbaren</w:t>
            </w:r>
            <w:r w:rsidRPr="00415A8B">
              <w:rPr>
                <w:rFonts w:asciiTheme="minorBidi" w:hAnsiTheme="minorBidi"/>
                <w:sz w:val="24"/>
                <w:szCs w:val="24"/>
              </w:rPr>
              <w:t>, um die Mitglieder des neuen Vorstandes in das Vereinsregister eintragen zu lassen.</w:t>
            </w:r>
          </w:p>
        </w:tc>
        <w:tc>
          <w:tcPr>
            <w:tcW w:w="3108" w:type="dxa"/>
            <w:tcBorders>
              <w:top w:val="single" w:sz="4" w:space="0" w:color="auto"/>
              <w:left w:val="single" w:sz="12" w:space="0" w:color="auto"/>
              <w:bottom w:val="single" w:sz="4" w:space="0" w:color="auto"/>
              <w:right w:val="single" w:sz="12" w:space="0" w:color="auto"/>
            </w:tcBorders>
            <w:vAlign w:val="center"/>
          </w:tcPr>
          <w:p w14:paraId="19686A1D" w14:textId="5BC5764B" w:rsidR="005F5633" w:rsidRDefault="005F5633" w:rsidP="005F5633">
            <w:pPr>
              <w:rPr>
                <w:rFonts w:asciiTheme="minorBidi" w:hAnsiTheme="minorBidi"/>
                <w:sz w:val="24"/>
                <w:szCs w:val="24"/>
              </w:rPr>
            </w:pPr>
            <w:r>
              <w:rPr>
                <w:rFonts w:asciiTheme="minorBidi" w:hAnsiTheme="minorBidi"/>
                <w:sz w:val="24"/>
                <w:szCs w:val="24"/>
              </w:rPr>
              <w:t>Thomas Schlieman</w:t>
            </w:r>
          </w:p>
        </w:tc>
        <w:tc>
          <w:tcPr>
            <w:tcW w:w="2169" w:type="dxa"/>
            <w:tcBorders>
              <w:top w:val="single" w:sz="4" w:space="0" w:color="auto"/>
              <w:left w:val="single" w:sz="12" w:space="0" w:color="auto"/>
              <w:bottom w:val="single" w:sz="4" w:space="0" w:color="auto"/>
              <w:right w:val="single" w:sz="12" w:space="0" w:color="auto"/>
            </w:tcBorders>
            <w:vAlign w:val="center"/>
          </w:tcPr>
          <w:p w14:paraId="55BB938E" w14:textId="77777777" w:rsidR="005F5633" w:rsidRPr="00A24D3A" w:rsidRDefault="005F5633" w:rsidP="005F5633">
            <w:pPr>
              <w:rPr>
                <w:rFonts w:asciiTheme="minorBidi" w:hAnsiTheme="minorBidi"/>
                <w:sz w:val="24"/>
                <w:szCs w:val="24"/>
              </w:rPr>
            </w:pPr>
          </w:p>
        </w:tc>
      </w:tr>
      <w:tr w:rsidR="005F5633" w:rsidRPr="00A24D3A" w14:paraId="1AB43756"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7A91B1D8" w14:textId="07B6A20E" w:rsidR="005F5633" w:rsidRDefault="005F5633" w:rsidP="005F5633">
            <w:pPr>
              <w:rPr>
                <w:rFonts w:asciiTheme="minorBidi" w:hAnsiTheme="minorBidi"/>
                <w:sz w:val="24"/>
                <w:szCs w:val="24"/>
              </w:rPr>
            </w:pPr>
            <w:r>
              <w:rPr>
                <w:rFonts w:asciiTheme="minorBidi" w:hAnsiTheme="minorBidi"/>
                <w:sz w:val="24"/>
                <w:szCs w:val="24"/>
              </w:rPr>
              <w:lastRenderedPageBreak/>
              <w:t>Übergabe</w:t>
            </w:r>
          </w:p>
        </w:tc>
        <w:tc>
          <w:tcPr>
            <w:tcW w:w="6473" w:type="dxa"/>
            <w:tcBorders>
              <w:top w:val="single" w:sz="4" w:space="0" w:color="auto"/>
              <w:left w:val="single" w:sz="12" w:space="0" w:color="auto"/>
              <w:bottom w:val="single" w:sz="4" w:space="0" w:color="auto"/>
              <w:right w:val="single" w:sz="12" w:space="0" w:color="auto"/>
            </w:tcBorders>
            <w:vAlign w:val="center"/>
          </w:tcPr>
          <w:p w14:paraId="4260A886" w14:textId="00BDC9C1" w:rsidR="005F5633" w:rsidRDefault="005F5633" w:rsidP="005F5633">
            <w:pPr>
              <w:rPr>
                <w:rFonts w:asciiTheme="minorBidi" w:hAnsiTheme="minorBidi"/>
                <w:sz w:val="24"/>
                <w:szCs w:val="24"/>
              </w:rPr>
            </w:pPr>
            <w:r>
              <w:rPr>
                <w:rFonts w:asciiTheme="minorBidi" w:hAnsiTheme="minorBidi"/>
                <w:sz w:val="24"/>
                <w:szCs w:val="24"/>
              </w:rPr>
              <w:t>Peter J. schickt, per E-Mail, die Druckdateien der Fhg, an Conni Arnold. Zunächst als PDF. Bei Bedarf, per Stick, im Original.</w:t>
            </w:r>
          </w:p>
        </w:tc>
        <w:tc>
          <w:tcPr>
            <w:tcW w:w="3108" w:type="dxa"/>
            <w:tcBorders>
              <w:top w:val="single" w:sz="4" w:space="0" w:color="auto"/>
              <w:left w:val="single" w:sz="12" w:space="0" w:color="auto"/>
              <w:bottom w:val="single" w:sz="4" w:space="0" w:color="auto"/>
              <w:right w:val="single" w:sz="12" w:space="0" w:color="auto"/>
            </w:tcBorders>
            <w:vAlign w:val="center"/>
          </w:tcPr>
          <w:p w14:paraId="112DFCAA" w14:textId="1C8337EC" w:rsidR="005F5633" w:rsidRDefault="005F5633" w:rsidP="005F5633">
            <w:pPr>
              <w:rPr>
                <w:rFonts w:asciiTheme="minorBidi" w:hAnsiTheme="minorBidi"/>
                <w:sz w:val="24"/>
                <w:szCs w:val="24"/>
              </w:rPr>
            </w:pPr>
            <w:r>
              <w:rPr>
                <w:rFonts w:asciiTheme="minorBidi" w:hAnsiTheme="minorBidi"/>
                <w:sz w:val="24"/>
                <w:szCs w:val="24"/>
              </w:rPr>
              <w:t>Peter Jürgen</w:t>
            </w:r>
          </w:p>
        </w:tc>
        <w:tc>
          <w:tcPr>
            <w:tcW w:w="2169" w:type="dxa"/>
            <w:tcBorders>
              <w:top w:val="single" w:sz="4" w:space="0" w:color="auto"/>
              <w:left w:val="single" w:sz="12" w:space="0" w:color="auto"/>
              <w:bottom w:val="single" w:sz="4" w:space="0" w:color="auto"/>
              <w:right w:val="single" w:sz="12" w:space="0" w:color="auto"/>
            </w:tcBorders>
            <w:vAlign w:val="center"/>
          </w:tcPr>
          <w:p w14:paraId="2C42D363" w14:textId="77777777" w:rsidR="005F5633" w:rsidRPr="00A24D3A" w:rsidRDefault="005F5633" w:rsidP="005F5633">
            <w:pPr>
              <w:rPr>
                <w:rFonts w:asciiTheme="minorBidi" w:hAnsiTheme="minorBidi"/>
                <w:sz w:val="24"/>
                <w:szCs w:val="24"/>
              </w:rPr>
            </w:pPr>
          </w:p>
        </w:tc>
      </w:tr>
      <w:tr w:rsidR="005F5633" w:rsidRPr="00A24D3A" w14:paraId="219661DB" w14:textId="77777777" w:rsidTr="00AB3578">
        <w:trPr>
          <w:trHeight w:val="567"/>
        </w:trPr>
        <w:tc>
          <w:tcPr>
            <w:tcW w:w="2790" w:type="dxa"/>
            <w:tcBorders>
              <w:top w:val="single" w:sz="4" w:space="0" w:color="auto"/>
              <w:left w:val="single" w:sz="12" w:space="0" w:color="auto"/>
              <w:bottom w:val="single" w:sz="4" w:space="0" w:color="auto"/>
              <w:right w:val="single" w:sz="12" w:space="0" w:color="auto"/>
            </w:tcBorders>
            <w:vAlign w:val="center"/>
          </w:tcPr>
          <w:p w14:paraId="3119F003" w14:textId="46B4E48F" w:rsidR="005F5633" w:rsidRDefault="005F5633" w:rsidP="005F5633">
            <w:pPr>
              <w:rPr>
                <w:rFonts w:asciiTheme="minorBidi" w:hAnsiTheme="minorBidi"/>
                <w:sz w:val="24"/>
                <w:szCs w:val="24"/>
              </w:rPr>
            </w:pPr>
            <w:r>
              <w:rPr>
                <w:rFonts w:asciiTheme="minorBidi" w:hAnsiTheme="minorBidi"/>
                <w:sz w:val="24"/>
                <w:szCs w:val="24"/>
              </w:rPr>
              <w:t>Allgemein</w:t>
            </w:r>
          </w:p>
        </w:tc>
        <w:tc>
          <w:tcPr>
            <w:tcW w:w="6473" w:type="dxa"/>
            <w:tcBorders>
              <w:top w:val="single" w:sz="4" w:space="0" w:color="auto"/>
              <w:left w:val="single" w:sz="12" w:space="0" w:color="auto"/>
              <w:bottom w:val="single" w:sz="4" w:space="0" w:color="auto"/>
              <w:right w:val="single" w:sz="12" w:space="0" w:color="auto"/>
            </w:tcBorders>
            <w:vAlign w:val="center"/>
          </w:tcPr>
          <w:p w14:paraId="4B196759" w14:textId="0BBAF865" w:rsidR="005F5633" w:rsidRDefault="005F5633" w:rsidP="005F5633">
            <w:pPr>
              <w:rPr>
                <w:rFonts w:asciiTheme="minorBidi" w:hAnsiTheme="minorBidi"/>
                <w:sz w:val="24"/>
                <w:szCs w:val="24"/>
              </w:rPr>
            </w:pPr>
            <w:r>
              <w:rPr>
                <w:rFonts w:asciiTheme="minorBidi" w:hAnsiTheme="minorBidi"/>
                <w:sz w:val="24"/>
                <w:szCs w:val="24"/>
              </w:rPr>
              <w:t>Herr Riehm, Fahrradwerkstatt, hat Ali (Nachnahme unbekannt), als Helfer. Die Frage war, ob beide über die Fhg versichert sind.</w:t>
            </w:r>
          </w:p>
        </w:tc>
        <w:tc>
          <w:tcPr>
            <w:tcW w:w="3108" w:type="dxa"/>
            <w:tcBorders>
              <w:top w:val="single" w:sz="4" w:space="0" w:color="auto"/>
              <w:left w:val="single" w:sz="12" w:space="0" w:color="auto"/>
              <w:bottom w:val="single" w:sz="4" w:space="0" w:color="auto"/>
              <w:right w:val="single" w:sz="12" w:space="0" w:color="auto"/>
            </w:tcBorders>
            <w:vAlign w:val="center"/>
          </w:tcPr>
          <w:p w14:paraId="289EAD61" w14:textId="7C2DB323" w:rsidR="005F5633" w:rsidRPr="00A24D3A" w:rsidRDefault="005F5633" w:rsidP="005F5633">
            <w:pPr>
              <w:rPr>
                <w:rFonts w:asciiTheme="minorBidi" w:hAnsiTheme="minorBidi"/>
                <w:sz w:val="24"/>
                <w:szCs w:val="24"/>
              </w:rPr>
            </w:pPr>
            <w:r>
              <w:rPr>
                <w:rFonts w:asciiTheme="minorBidi" w:hAnsiTheme="minorBidi"/>
                <w:sz w:val="24"/>
                <w:szCs w:val="24"/>
              </w:rPr>
              <w:t>Michael Backs</w:t>
            </w:r>
          </w:p>
        </w:tc>
        <w:tc>
          <w:tcPr>
            <w:tcW w:w="2169" w:type="dxa"/>
            <w:tcBorders>
              <w:top w:val="single" w:sz="4" w:space="0" w:color="auto"/>
              <w:left w:val="single" w:sz="12" w:space="0" w:color="auto"/>
              <w:bottom w:val="single" w:sz="4" w:space="0" w:color="auto"/>
              <w:right w:val="single" w:sz="12" w:space="0" w:color="auto"/>
            </w:tcBorders>
            <w:vAlign w:val="center"/>
          </w:tcPr>
          <w:p w14:paraId="6A6E393A" w14:textId="77777777" w:rsidR="005F5633" w:rsidRPr="00A24D3A" w:rsidRDefault="005F5633" w:rsidP="005F5633">
            <w:pPr>
              <w:rPr>
                <w:rFonts w:asciiTheme="minorBidi" w:hAnsiTheme="minorBidi"/>
                <w:sz w:val="24"/>
                <w:szCs w:val="24"/>
              </w:rPr>
            </w:pPr>
          </w:p>
        </w:tc>
      </w:tr>
    </w:tbl>
    <w:p w14:paraId="576772D1" w14:textId="77777777" w:rsidR="002B5EEA" w:rsidRDefault="002B5EEA" w:rsidP="00EC1E32"/>
    <w:p w14:paraId="55A51EDD" w14:textId="77777777" w:rsidR="005F5633" w:rsidRDefault="005F5633" w:rsidP="00EC1E32"/>
    <w:p w14:paraId="7CB8581E" w14:textId="6B9E0402" w:rsidR="00A24D3A" w:rsidRDefault="005F5633" w:rsidP="00EC1E32">
      <w:r>
        <w:t>Geesthacht, 19.04.2026</w:t>
      </w:r>
    </w:p>
    <w:sectPr w:rsidR="00A24D3A" w:rsidSect="00440353">
      <w:headerReference w:type="default" r:id="rId8"/>
      <w:footerReference w:type="default" r:id="rId9"/>
      <w:pgSz w:w="16838" w:h="11906" w:orient="landscape"/>
      <w:pgMar w:top="187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29B2" w14:textId="77777777" w:rsidR="00C251EE" w:rsidRDefault="00C251EE" w:rsidP="00A221C2">
      <w:pPr>
        <w:spacing w:after="0" w:line="240" w:lineRule="auto"/>
      </w:pPr>
      <w:r>
        <w:separator/>
      </w:r>
    </w:p>
  </w:endnote>
  <w:endnote w:type="continuationSeparator" w:id="0">
    <w:p w14:paraId="11B27ABB" w14:textId="77777777" w:rsidR="00C251EE" w:rsidRDefault="00C251EE" w:rsidP="00A22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ED02" w14:textId="0A8DA916" w:rsidR="00B939CD" w:rsidRDefault="00B939CD">
    <w:pPr>
      <w:pStyle w:val="Fuzeile"/>
    </w:pPr>
    <w:r>
      <w:t xml:space="preserve">Seite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D0BF" w14:textId="77777777" w:rsidR="00C251EE" w:rsidRDefault="00C251EE" w:rsidP="00A221C2">
      <w:pPr>
        <w:spacing w:after="0" w:line="240" w:lineRule="auto"/>
      </w:pPr>
      <w:r>
        <w:separator/>
      </w:r>
    </w:p>
  </w:footnote>
  <w:footnote w:type="continuationSeparator" w:id="0">
    <w:p w14:paraId="7AAD54C9" w14:textId="77777777" w:rsidR="00C251EE" w:rsidRDefault="00C251EE" w:rsidP="00A22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4007" w14:textId="1F3DA1F4" w:rsidR="00A221C2" w:rsidRPr="00A221C2" w:rsidRDefault="00A221C2">
    <w:pPr>
      <w:pStyle w:val="Kopfzeile"/>
      <w:rPr>
        <w:sz w:val="40"/>
        <w:szCs w:val="40"/>
      </w:rPr>
    </w:pPr>
    <w:r w:rsidRPr="00A221C2">
      <w:rPr>
        <w:noProof/>
        <w:sz w:val="40"/>
        <w:szCs w:val="40"/>
      </w:rPr>
      <w:drawing>
        <wp:anchor distT="0" distB="0" distL="114300" distR="114300" simplePos="0" relativeHeight="251658240" behindDoc="0" locked="0" layoutInCell="1" allowOverlap="1" wp14:anchorId="042D3246" wp14:editId="1A7AC0F8">
          <wp:simplePos x="0" y="0"/>
          <wp:positionH relativeFrom="margin">
            <wp:align>right</wp:align>
          </wp:positionH>
          <wp:positionV relativeFrom="paragraph">
            <wp:posOffset>-250190</wp:posOffset>
          </wp:positionV>
          <wp:extent cx="1209675" cy="1000760"/>
          <wp:effectExtent l="0" t="0" r="9525" b="8890"/>
          <wp:wrapNone/>
          <wp:docPr id="5977444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74446" name="Grafik 59774446"/>
                  <pic:cNvPicPr/>
                </pic:nvPicPr>
                <pic:blipFill>
                  <a:blip r:embed="rId1">
                    <a:extLst>
                      <a:ext uri="{28A0092B-C50C-407E-A947-70E740481C1C}">
                        <a14:useLocalDpi xmlns:a14="http://schemas.microsoft.com/office/drawing/2010/main" val="0"/>
                      </a:ext>
                    </a:extLst>
                  </a:blip>
                  <a:stretch>
                    <a:fillRect/>
                  </a:stretch>
                </pic:blipFill>
                <pic:spPr>
                  <a:xfrm>
                    <a:off x="0" y="0"/>
                    <a:ext cx="1209675" cy="1000760"/>
                  </a:xfrm>
                  <a:prstGeom prst="rect">
                    <a:avLst/>
                  </a:prstGeom>
                </pic:spPr>
              </pic:pic>
            </a:graphicData>
          </a:graphic>
        </wp:anchor>
      </w:drawing>
    </w:r>
    <w:r w:rsidRPr="00A221C2">
      <w:rPr>
        <w:sz w:val="40"/>
        <w:szCs w:val="40"/>
      </w:rPr>
      <w:t xml:space="preserve">Protokoll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D27E1"/>
    <w:multiLevelType w:val="hybridMultilevel"/>
    <w:tmpl w:val="F1C82A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1A95161"/>
    <w:multiLevelType w:val="hybridMultilevel"/>
    <w:tmpl w:val="87C065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1358532">
    <w:abstractNumId w:val="1"/>
  </w:num>
  <w:num w:numId="2" w16cid:durableId="181359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E1"/>
    <w:rsid w:val="00002C0B"/>
    <w:rsid w:val="00012D2D"/>
    <w:rsid w:val="000443E3"/>
    <w:rsid w:val="00045F2F"/>
    <w:rsid w:val="0005343E"/>
    <w:rsid w:val="000534DD"/>
    <w:rsid w:val="000771C7"/>
    <w:rsid w:val="00081695"/>
    <w:rsid w:val="000E65C4"/>
    <w:rsid w:val="000F0F05"/>
    <w:rsid w:val="000F4997"/>
    <w:rsid w:val="000F511A"/>
    <w:rsid w:val="001069F6"/>
    <w:rsid w:val="001302A9"/>
    <w:rsid w:val="0013284B"/>
    <w:rsid w:val="00154FF1"/>
    <w:rsid w:val="00160C2A"/>
    <w:rsid w:val="001741E4"/>
    <w:rsid w:val="00183929"/>
    <w:rsid w:val="001856A9"/>
    <w:rsid w:val="00196D0B"/>
    <w:rsid w:val="001A38AC"/>
    <w:rsid w:val="001A4F02"/>
    <w:rsid w:val="001B3289"/>
    <w:rsid w:val="001C4838"/>
    <w:rsid w:val="001C6D9C"/>
    <w:rsid w:val="001E1B31"/>
    <w:rsid w:val="001E7E85"/>
    <w:rsid w:val="00210B61"/>
    <w:rsid w:val="00211259"/>
    <w:rsid w:val="00212AB8"/>
    <w:rsid w:val="00213418"/>
    <w:rsid w:val="00217634"/>
    <w:rsid w:val="00226F4C"/>
    <w:rsid w:val="0023121A"/>
    <w:rsid w:val="00237213"/>
    <w:rsid w:val="002375A7"/>
    <w:rsid w:val="00251A00"/>
    <w:rsid w:val="00261968"/>
    <w:rsid w:val="002A3DDD"/>
    <w:rsid w:val="002B5EEA"/>
    <w:rsid w:val="002C47B9"/>
    <w:rsid w:val="002E0BB6"/>
    <w:rsid w:val="00321A77"/>
    <w:rsid w:val="00327505"/>
    <w:rsid w:val="003443FF"/>
    <w:rsid w:val="003C2708"/>
    <w:rsid w:val="003C5616"/>
    <w:rsid w:val="003C7F89"/>
    <w:rsid w:val="003E5E22"/>
    <w:rsid w:val="003F4DCD"/>
    <w:rsid w:val="00402C46"/>
    <w:rsid w:val="00415A8B"/>
    <w:rsid w:val="004169BB"/>
    <w:rsid w:val="00430964"/>
    <w:rsid w:val="00431681"/>
    <w:rsid w:val="00436F60"/>
    <w:rsid w:val="00440353"/>
    <w:rsid w:val="00462E57"/>
    <w:rsid w:val="00490867"/>
    <w:rsid w:val="00496925"/>
    <w:rsid w:val="004C383C"/>
    <w:rsid w:val="004D31D5"/>
    <w:rsid w:val="004E35E5"/>
    <w:rsid w:val="004E559A"/>
    <w:rsid w:val="00535D6C"/>
    <w:rsid w:val="0054249D"/>
    <w:rsid w:val="00543017"/>
    <w:rsid w:val="00550649"/>
    <w:rsid w:val="00551C0F"/>
    <w:rsid w:val="00553B09"/>
    <w:rsid w:val="00565C61"/>
    <w:rsid w:val="0057363B"/>
    <w:rsid w:val="00576833"/>
    <w:rsid w:val="00583682"/>
    <w:rsid w:val="00587A3D"/>
    <w:rsid w:val="005C66CD"/>
    <w:rsid w:val="005D03E0"/>
    <w:rsid w:val="005D06BB"/>
    <w:rsid w:val="005E2DA8"/>
    <w:rsid w:val="005E66C0"/>
    <w:rsid w:val="005F423B"/>
    <w:rsid w:val="005F5633"/>
    <w:rsid w:val="00600AC5"/>
    <w:rsid w:val="006144A8"/>
    <w:rsid w:val="0063514B"/>
    <w:rsid w:val="00653523"/>
    <w:rsid w:val="00662493"/>
    <w:rsid w:val="006643E5"/>
    <w:rsid w:val="00686F43"/>
    <w:rsid w:val="00691D52"/>
    <w:rsid w:val="006A1E9B"/>
    <w:rsid w:val="006E328C"/>
    <w:rsid w:val="006E368B"/>
    <w:rsid w:val="006E7EA8"/>
    <w:rsid w:val="006F5AF9"/>
    <w:rsid w:val="006F6C54"/>
    <w:rsid w:val="00700A59"/>
    <w:rsid w:val="007046E0"/>
    <w:rsid w:val="007154DD"/>
    <w:rsid w:val="00733F55"/>
    <w:rsid w:val="00734287"/>
    <w:rsid w:val="007417D3"/>
    <w:rsid w:val="00764FF5"/>
    <w:rsid w:val="0076757F"/>
    <w:rsid w:val="00771A4C"/>
    <w:rsid w:val="00797683"/>
    <w:rsid w:val="007A7948"/>
    <w:rsid w:val="007A79ED"/>
    <w:rsid w:val="007B45FC"/>
    <w:rsid w:val="007D4B1C"/>
    <w:rsid w:val="007F2DD6"/>
    <w:rsid w:val="008260F8"/>
    <w:rsid w:val="00836E60"/>
    <w:rsid w:val="00853825"/>
    <w:rsid w:val="00874CE8"/>
    <w:rsid w:val="00876208"/>
    <w:rsid w:val="00877D72"/>
    <w:rsid w:val="00880062"/>
    <w:rsid w:val="00880B06"/>
    <w:rsid w:val="00882922"/>
    <w:rsid w:val="008973B5"/>
    <w:rsid w:val="008A1CF1"/>
    <w:rsid w:val="008B43AE"/>
    <w:rsid w:val="008C1039"/>
    <w:rsid w:val="008E1E1D"/>
    <w:rsid w:val="008F502D"/>
    <w:rsid w:val="00904269"/>
    <w:rsid w:val="009233BB"/>
    <w:rsid w:val="0095686E"/>
    <w:rsid w:val="0096384E"/>
    <w:rsid w:val="00974301"/>
    <w:rsid w:val="00983A6D"/>
    <w:rsid w:val="0098689D"/>
    <w:rsid w:val="00993138"/>
    <w:rsid w:val="009C4007"/>
    <w:rsid w:val="009E6369"/>
    <w:rsid w:val="009F0975"/>
    <w:rsid w:val="00A221C2"/>
    <w:rsid w:val="00A23630"/>
    <w:rsid w:val="00A24D3A"/>
    <w:rsid w:val="00A26850"/>
    <w:rsid w:val="00A33E90"/>
    <w:rsid w:val="00A41320"/>
    <w:rsid w:val="00A50749"/>
    <w:rsid w:val="00A524E8"/>
    <w:rsid w:val="00A87173"/>
    <w:rsid w:val="00AA2F5F"/>
    <w:rsid w:val="00AA37F7"/>
    <w:rsid w:val="00AA49DD"/>
    <w:rsid w:val="00AA5554"/>
    <w:rsid w:val="00AB106A"/>
    <w:rsid w:val="00AB3578"/>
    <w:rsid w:val="00AC2E6B"/>
    <w:rsid w:val="00AC372F"/>
    <w:rsid w:val="00AC3DD3"/>
    <w:rsid w:val="00B17646"/>
    <w:rsid w:val="00B32BA7"/>
    <w:rsid w:val="00B472B1"/>
    <w:rsid w:val="00B541A2"/>
    <w:rsid w:val="00B565C0"/>
    <w:rsid w:val="00B77A42"/>
    <w:rsid w:val="00B939CD"/>
    <w:rsid w:val="00BA0859"/>
    <w:rsid w:val="00BB05DB"/>
    <w:rsid w:val="00BD401F"/>
    <w:rsid w:val="00BD461D"/>
    <w:rsid w:val="00BF538C"/>
    <w:rsid w:val="00C11746"/>
    <w:rsid w:val="00C16BD2"/>
    <w:rsid w:val="00C251EE"/>
    <w:rsid w:val="00C25EB3"/>
    <w:rsid w:val="00C3188A"/>
    <w:rsid w:val="00C623E0"/>
    <w:rsid w:val="00CA6DB2"/>
    <w:rsid w:val="00CA7323"/>
    <w:rsid w:val="00CB670D"/>
    <w:rsid w:val="00CB790C"/>
    <w:rsid w:val="00CC4823"/>
    <w:rsid w:val="00CD2B05"/>
    <w:rsid w:val="00CD6087"/>
    <w:rsid w:val="00CF1BE0"/>
    <w:rsid w:val="00CF52AC"/>
    <w:rsid w:val="00D0745F"/>
    <w:rsid w:val="00D07C7E"/>
    <w:rsid w:val="00D114CB"/>
    <w:rsid w:val="00D31BA6"/>
    <w:rsid w:val="00D4047E"/>
    <w:rsid w:val="00D43F95"/>
    <w:rsid w:val="00D5164A"/>
    <w:rsid w:val="00D567AA"/>
    <w:rsid w:val="00D6217C"/>
    <w:rsid w:val="00D718FC"/>
    <w:rsid w:val="00D940BD"/>
    <w:rsid w:val="00D959C9"/>
    <w:rsid w:val="00DA68F0"/>
    <w:rsid w:val="00DC20C2"/>
    <w:rsid w:val="00DC3DE4"/>
    <w:rsid w:val="00DC6550"/>
    <w:rsid w:val="00DD56D3"/>
    <w:rsid w:val="00DF0BFE"/>
    <w:rsid w:val="00DF31AF"/>
    <w:rsid w:val="00DF79C4"/>
    <w:rsid w:val="00E219E0"/>
    <w:rsid w:val="00E22065"/>
    <w:rsid w:val="00E509B1"/>
    <w:rsid w:val="00E524BE"/>
    <w:rsid w:val="00E62CE1"/>
    <w:rsid w:val="00E94CD3"/>
    <w:rsid w:val="00EA6097"/>
    <w:rsid w:val="00EB2D3E"/>
    <w:rsid w:val="00EB52FE"/>
    <w:rsid w:val="00EC1E32"/>
    <w:rsid w:val="00EC213E"/>
    <w:rsid w:val="00EE2098"/>
    <w:rsid w:val="00F051F1"/>
    <w:rsid w:val="00F12329"/>
    <w:rsid w:val="00F14BB1"/>
    <w:rsid w:val="00F37025"/>
    <w:rsid w:val="00F76461"/>
    <w:rsid w:val="00FA7FB9"/>
    <w:rsid w:val="00FB7BAB"/>
    <w:rsid w:val="00FC3A4A"/>
    <w:rsid w:val="00FD071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5E62A"/>
  <w15:docId w15:val="{E65162FF-D6F1-48AD-88EF-6E7FB239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8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176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7646"/>
    <w:rPr>
      <w:rFonts w:ascii="Tahoma" w:hAnsi="Tahoma" w:cs="Tahoma"/>
      <w:sz w:val="16"/>
      <w:szCs w:val="16"/>
    </w:rPr>
  </w:style>
  <w:style w:type="paragraph" w:styleId="Listenabsatz">
    <w:name w:val="List Paragraph"/>
    <w:basedOn w:val="Standard"/>
    <w:uiPriority w:val="34"/>
    <w:qFormat/>
    <w:rsid w:val="00583682"/>
    <w:pPr>
      <w:ind w:left="720"/>
      <w:contextualSpacing/>
    </w:pPr>
  </w:style>
  <w:style w:type="paragraph" w:styleId="Kopfzeile">
    <w:name w:val="header"/>
    <w:basedOn w:val="Standard"/>
    <w:link w:val="KopfzeileZchn"/>
    <w:uiPriority w:val="99"/>
    <w:unhideWhenUsed/>
    <w:rsid w:val="00A221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21C2"/>
  </w:style>
  <w:style w:type="paragraph" w:styleId="Fuzeile">
    <w:name w:val="footer"/>
    <w:basedOn w:val="Standard"/>
    <w:link w:val="FuzeileZchn"/>
    <w:uiPriority w:val="99"/>
    <w:unhideWhenUsed/>
    <w:rsid w:val="00A221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2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1DF4C-BE02-44B2-92F6-833A4C6A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806</Words>
  <Characters>5082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Kalke</dc:creator>
  <cp:lastModifiedBy>Arnold</cp:lastModifiedBy>
  <cp:revision>10</cp:revision>
  <cp:lastPrinted>2025-01-29T10:24:00Z</cp:lastPrinted>
  <dcterms:created xsi:type="dcterms:W3CDTF">2026-04-18T16:10:00Z</dcterms:created>
  <dcterms:modified xsi:type="dcterms:W3CDTF">2026-04-25T17:35:00Z</dcterms:modified>
</cp:coreProperties>
</file>